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3FC8" w14:textId="77777777" w:rsidR="00974AFC" w:rsidRDefault="00974AFC"/>
    <w:p w14:paraId="78ACBC85" w14:textId="77777777" w:rsidR="006C404C" w:rsidRDefault="006C404C"/>
    <w:p w14:paraId="60029E3D" w14:textId="77777777" w:rsidR="006C404C" w:rsidRPr="003E45C1" w:rsidRDefault="006C404C">
      <w:pPr>
        <w:rPr>
          <w:sz w:val="22"/>
          <w:szCs w:val="22"/>
        </w:rPr>
      </w:pPr>
    </w:p>
    <w:p w14:paraId="50172014" w14:textId="67E56B5B" w:rsidR="00DE6472" w:rsidRPr="003E45C1" w:rsidRDefault="006C404C" w:rsidP="006C404C">
      <w:pPr>
        <w:jc w:val="center"/>
        <w:rPr>
          <w:sz w:val="22"/>
          <w:szCs w:val="22"/>
        </w:rPr>
      </w:pPr>
      <w:r w:rsidRPr="003E45C1">
        <w:rPr>
          <w:sz w:val="22"/>
          <w:szCs w:val="22"/>
        </w:rPr>
        <w:t>Tallinn, Sõpruse pst 18 korterioman</w:t>
      </w:r>
      <w:r w:rsidR="000C0B09" w:rsidRPr="003E45C1">
        <w:rPr>
          <w:sz w:val="22"/>
          <w:szCs w:val="22"/>
        </w:rPr>
        <w:t>ike</w:t>
      </w:r>
      <w:r w:rsidRPr="003E45C1">
        <w:rPr>
          <w:sz w:val="22"/>
          <w:szCs w:val="22"/>
        </w:rPr>
        <w:t xml:space="preserve"> </w:t>
      </w:r>
      <w:r w:rsidR="000C0B09" w:rsidRPr="003E45C1">
        <w:rPr>
          <w:sz w:val="22"/>
          <w:szCs w:val="22"/>
        </w:rPr>
        <w:t xml:space="preserve">(KÜ </w:t>
      </w:r>
      <w:proofErr w:type="spellStart"/>
      <w:r w:rsidR="000C0B09" w:rsidRPr="003E45C1">
        <w:rPr>
          <w:sz w:val="22"/>
          <w:szCs w:val="22"/>
        </w:rPr>
        <w:t>reg</w:t>
      </w:r>
      <w:proofErr w:type="spellEnd"/>
      <w:r w:rsidR="000C0B09" w:rsidRPr="003E45C1">
        <w:rPr>
          <w:sz w:val="22"/>
          <w:szCs w:val="22"/>
        </w:rPr>
        <w:t xml:space="preserve">. 80066533) </w:t>
      </w:r>
      <w:r w:rsidR="008B25A3" w:rsidRPr="003E45C1">
        <w:rPr>
          <w:sz w:val="22"/>
          <w:szCs w:val="22"/>
        </w:rPr>
        <w:br/>
      </w:r>
      <w:r w:rsidR="00577F32">
        <w:rPr>
          <w:sz w:val="22"/>
          <w:szCs w:val="22"/>
        </w:rPr>
        <w:t xml:space="preserve">korduskoosoleku </w:t>
      </w:r>
      <w:r w:rsidR="00D17CCD" w:rsidRPr="003E45C1">
        <w:rPr>
          <w:sz w:val="22"/>
          <w:szCs w:val="22"/>
        </w:rPr>
        <w:t>0</w:t>
      </w:r>
      <w:r w:rsidR="008B25A3" w:rsidRPr="003E45C1">
        <w:rPr>
          <w:sz w:val="22"/>
          <w:szCs w:val="22"/>
        </w:rPr>
        <w:t>8.</w:t>
      </w:r>
      <w:r w:rsidR="00D17CCD" w:rsidRPr="003E45C1">
        <w:rPr>
          <w:sz w:val="22"/>
          <w:szCs w:val="22"/>
        </w:rPr>
        <w:t>01</w:t>
      </w:r>
      <w:r w:rsidR="008B25A3" w:rsidRPr="003E45C1">
        <w:rPr>
          <w:sz w:val="22"/>
          <w:szCs w:val="22"/>
        </w:rPr>
        <w:t>.202</w:t>
      </w:r>
      <w:r w:rsidR="00D17CCD" w:rsidRPr="003E45C1">
        <w:rPr>
          <w:sz w:val="22"/>
          <w:szCs w:val="22"/>
        </w:rPr>
        <w:t>6</w:t>
      </w:r>
      <w:r w:rsidR="008B25A3" w:rsidRPr="003E45C1">
        <w:rPr>
          <w:sz w:val="22"/>
          <w:szCs w:val="22"/>
        </w:rPr>
        <w:t>.a</w:t>
      </w:r>
      <w:r w:rsidR="00D17CCD" w:rsidRPr="003E45C1">
        <w:rPr>
          <w:sz w:val="22"/>
          <w:szCs w:val="22"/>
        </w:rPr>
        <w:t xml:space="preserve"> </w:t>
      </w:r>
      <w:r w:rsidR="00577F32">
        <w:rPr>
          <w:sz w:val="22"/>
          <w:szCs w:val="22"/>
        </w:rPr>
        <w:t>PROTOKOLL</w:t>
      </w:r>
    </w:p>
    <w:p w14:paraId="056FD160" w14:textId="77777777" w:rsidR="00DE6472" w:rsidRPr="003E45C1" w:rsidRDefault="00DE6472" w:rsidP="006C404C">
      <w:pPr>
        <w:jc w:val="center"/>
        <w:rPr>
          <w:sz w:val="22"/>
          <w:szCs w:val="22"/>
        </w:rPr>
      </w:pPr>
    </w:p>
    <w:p w14:paraId="30B2519B" w14:textId="2381DE4E" w:rsidR="00D17CCD" w:rsidRPr="003E45C1" w:rsidRDefault="00DE6472" w:rsidP="0014777D">
      <w:pPr>
        <w:rPr>
          <w:rFonts w:cs="Times New Roman"/>
          <w:sz w:val="22"/>
          <w:szCs w:val="22"/>
        </w:rPr>
      </w:pPr>
      <w:r w:rsidRPr="003E45C1">
        <w:rPr>
          <w:b/>
          <w:bCs/>
          <w:sz w:val="22"/>
          <w:szCs w:val="22"/>
        </w:rPr>
        <w:t>Toimumise aeg:</w:t>
      </w:r>
      <w:r w:rsidRPr="003E45C1">
        <w:rPr>
          <w:sz w:val="22"/>
          <w:szCs w:val="22"/>
        </w:rPr>
        <w:t xml:space="preserve"> </w:t>
      </w:r>
      <w:r w:rsidR="00D17CCD" w:rsidRPr="003E45C1">
        <w:rPr>
          <w:sz w:val="22"/>
          <w:szCs w:val="22"/>
        </w:rPr>
        <w:t>08.</w:t>
      </w:r>
      <w:r w:rsidR="00577F32">
        <w:rPr>
          <w:sz w:val="22"/>
          <w:szCs w:val="22"/>
        </w:rPr>
        <w:t xml:space="preserve"> </w:t>
      </w:r>
      <w:r w:rsidR="00D17CCD" w:rsidRPr="003E45C1">
        <w:rPr>
          <w:sz w:val="22"/>
          <w:szCs w:val="22"/>
        </w:rPr>
        <w:t>jaanuar</w:t>
      </w:r>
      <w:r w:rsidRPr="003E45C1">
        <w:rPr>
          <w:sz w:val="22"/>
          <w:szCs w:val="22"/>
        </w:rPr>
        <w:t xml:space="preserve"> 202</w:t>
      </w:r>
      <w:r w:rsidR="00D17CCD" w:rsidRPr="003E45C1">
        <w:rPr>
          <w:sz w:val="22"/>
          <w:szCs w:val="22"/>
        </w:rPr>
        <w:t>6</w:t>
      </w:r>
      <w:r w:rsidRPr="003E45C1">
        <w:rPr>
          <w:sz w:val="22"/>
          <w:szCs w:val="22"/>
        </w:rPr>
        <w:t xml:space="preserve">.a </w:t>
      </w:r>
      <w:r w:rsidR="00E54563" w:rsidRPr="003E45C1">
        <w:rPr>
          <w:sz w:val="22"/>
          <w:szCs w:val="22"/>
        </w:rPr>
        <w:t xml:space="preserve">18:00 – </w:t>
      </w:r>
      <w:r w:rsidR="00D54008" w:rsidRPr="003E45C1">
        <w:rPr>
          <w:sz w:val="22"/>
          <w:szCs w:val="22"/>
        </w:rPr>
        <w:t>1</w:t>
      </w:r>
      <w:r w:rsidR="00D17CCD" w:rsidRPr="003E45C1">
        <w:rPr>
          <w:sz w:val="22"/>
          <w:szCs w:val="22"/>
        </w:rPr>
        <w:t>9</w:t>
      </w:r>
      <w:r w:rsidR="00E54563" w:rsidRPr="003E45C1">
        <w:rPr>
          <w:sz w:val="22"/>
          <w:szCs w:val="22"/>
        </w:rPr>
        <w:t>:</w:t>
      </w:r>
      <w:r w:rsidR="00577F32">
        <w:rPr>
          <w:sz w:val="22"/>
          <w:szCs w:val="22"/>
        </w:rPr>
        <w:t>5</w:t>
      </w:r>
      <w:r w:rsidR="00E54563" w:rsidRPr="003E45C1">
        <w:rPr>
          <w:sz w:val="22"/>
          <w:szCs w:val="22"/>
        </w:rPr>
        <w:t>0</w:t>
      </w:r>
      <w:r w:rsidR="00D17CCD" w:rsidRPr="003E45C1">
        <w:rPr>
          <w:sz w:val="22"/>
          <w:szCs w:val="22"/>
        </w:rPr>
        <w:t>.</w:t>
      </w:r>
      <w:r w:rsidR="004E43B4" w:rsidRPr="003E45C1">
        <w:rPr>
          <w:sz w:val="22"/>
          <w:szCs w:val="22"/>
        </w:rPr>
        <w:br/>
      </w:r>
      <w:r w:rsidR="00E54563" w:rsidRPr="003E45C1">
        <w:rPr>
          <w:b/>
          <w:bCs/>
          <w:sz w:val="22"/>
          <w:szCs w:val="22"/>
        </w:rPr>
        <w:t>Toimumise koht:</w:t>
      </w:r>
      <w:r w:rsidR="00E54563" w:rsidRPr="003E45C1">
        <w:rPr>
          <w:sz w:val="22"/>
          <w:szCs w:val="22"/>
        </w:rPr>
        <w:t xml:space="preserve"> Endla tn 59, Tallinn</w:t>
      </w:r>
      <w:r w:rsidR="00B07A0C" w:rsidRPr="003E45C1">
        <w:rPr>
          <w:sz w:val="22"/>
          <w:szCs w:val="22"/>
        </w:rPr>
        <w:t xml:space="preserve">a Puuetega </w:t>
      </w:r>
      <w:r w:rsidR="00D17CCD" w:rsidRPr="003E45C1">
        <w:rPr>
          <w:sz w:val="22"/>
          <w:szCs w:val="22"/>
        </w:rPr>
        <w:t>I</w:t>
      </w:r>
      <w:r w:rsidR="00B07A0C" w:rsidRPr="003E45C1">
        <w:rPr>
          <w:sz w:val="22"/>
          <w:szCs w:val="22"/>
        </w:rPr>
        <w:t>nimeste Koda (</w:t>
      </w:r>
      <w:r w:rsidR="00D17CCD" w:rsidRPr="003E45C1">
        <w:rPr>
          <w:sz w:val="22"/>
          <w:szCs w:val="22"/>
        </w:rPr>
        <w:t>hoovimaja</w:t>
      </w:r>
      <w:r w:rsidR="00B07A0C" w:rsidRPr="003E45C1">
        <w:rPr>
          <w:sz w:val="22"/>
          <w:szCs w:val="22"/>
        </w:rPr>
        <w:t>)</w:t>
      </w:r>
      <w:r w:rsidR="00D17CCD" w:rsidRPr="003E45C1">
        <w:rPr>
          <w:sz w:val="22"/>
          <w:szCs w:val="22"/>
        </w:rPr>
        <w:t>.</w:t>
      </w:r>
      <w:r w:rsidR="00421DB7" w:rsidRPr="003E45C1">
        <w:rPr>
          <w:sz w:val="22"/>
          <w:szCs w:val="22"/>
        </w:rPr>
        <w:br/>
      </w:r>
      <w:r w:rsidR="00421DB7" w:rsidRPr="003E45C1">
        <w:rPr>
          <w:b/>
          <w:bCs/>
          <w:sz w:val="22"/>
          <w:szCs w:val="22"/>
        </w:rPr>
        <w:t>Koosolek</w:t>
      </w:r>
      <w:r w:rsidR="00D17CCD" w:rsidRPr="003E45C1">
        <w:rPr>
          <w:b/>
          <w:bCs/>
          <w:sz w:val="22"/>
          <w:szCs w:val="22"/>
        </w:rPr>
        <w:t>u</w:t>
      </w:r>
      <w:r w:rsidR="00421DB7" w:rsidRPr="003E45C1">
        <w:rPr>
          <w:b/>
          <w:bCs/>
          <w:sz w:val="22"/>
          <w:szCs w:val="22"/>
        </w:rPr>
        <w:t xml:space="preserve"> kokkukutsumine:</w:t>
      </w:r>
      <w:r w:rsidR="00421DB7" w:rsidRPr="003E45C1">
        <w:rPr>
          <w:sz w:val="22"/>
          <w:szCs w:val="22"/>
        </w:rPr>
        <w:t xml:space="preserve"> </w:t>
      </w:r>
      <w:r w:rsidR="00D17CCD" w:rsidRPr="003E45C1">
        <w:rPr>
          <w:rFonts w:cs="Times New Roman"/>
          <w:sz w:val="22"/>
          <w:szCs w:val="22"/>
        </w:rPr>
        <w:t>Korduskoosolek sai kokku kutsutud, kuna Sõpruse pst 18</w:t>
      </w:r>
      <w:r w:rsidR="00D17CCD" w:rsidRPr="003E45C1">
        <w:rPr>
          <w:rFonts w:cs="Times New Roman"/>
          <w:sz w:val="22"/>
          <w:szCs w:val="22"/>
          <w:shd w:val="clear" w:color="auto" w:fill="FFFFFF"/>
        </w:rPr>
        <w:t xml:space="preserve"> K</w:t>
      </w:r>
      <w:r w:rsidR="00D17CCD" w:rsidRPr="003E45C1">
        <w:rPr>
          <w:rFonts w:cs="Times New Roman"/>
          <w:sz w:val="22"/>
          <w:szCs w:val="22"/>
          <w:lang w:eastAsia="et-EE"/>
        </w:rPr>
        <w:t>orteriühistu</w:t>
      </w:r>
      <w:r w:rsidR="00D17CCD" w:rsidRPr="003E45C1">
        <w:rPr>
          <w:rFonts w:cs="Times New Roman"/>
          <w:sz w:val="22"/>
          <w:szCs w:val="22"/>
        </w:rPr>
        <w:t xml:space="preserve"> eelmine üldkoosolek 18.12.2025.a, toimumiskohaga Tallinna Puuetega Inimeste Koda (õppeklass), algusajaga 18:00 oli osalejate kvoorumi puudumise tõttu otsustusvõimetu </w:t>
      </w:r>
      <w:r w:rsidR="00D17CCD" w:rsidRPr="00577F32">
        <w:rPr>
          <w:rFonts w:cs="Times New Roman"/>
          <w:sz w:val="22"/>
          <w:szCs w:val="22"/>
        </w:rPr>
        <w:t>(Lisa 1).</w:t>
      </w:r>
      <w:r w:rsidR="00D17CCD" w:rsidRPr="003E45C1">
        <w:rPr>
          <w:rFonts w:cs="Times New Roman"/>
          <w:sz w:val="22"/>
          <w:szCs w:val="22"/>
        </w:rPr>
        <w:t xml:space="preserve"> </w:t>
      </w:r>
    </w:p>
    <w:p w14:paraId="43F178AE" w14:textId="42DCEA4F" w:rsidR="00D17CCD" w:rsidRPr="003E45C1" w:rsidRDefault="00D17CCD" w:rsidP="00D17CCD">
      <w:pPr>
        <w:jc w:val="both"/>
        <w:rPr>
          <w:rFonts w:cs="Times New Roman"/>
          <w:sz w:val="22"/>
          <w:szCs w:val="22"/>
        </w:rPr>
      </w:pPr>
      <w:r w:rsidRPr="003E45C1">
        <w:rPr>
          <w:rFonts w:cs="Times New Roman"/>
          <w:sz w:val="22"/>
          <w:szCs w:val="22"/>
        </w:rPr>
        <w:t xml:space="preserve">Korduskoosoleku kutsus kokku Sõpruse pst 18 KÜ valitseja </w:t>
      </w:r>
      <w:r w:rsidR="00577F32">
        <w:rPr>
          <w:rFonts w:cs="Times New Roman"/>
          <w:sz w:val="22"/>
          <w:szCs w:val="22"/>
        </w:rPr>
        <w:t xml:space="preserve">- </w:t>
      </w:r>
      <w:r w:rsidR="00577F32" w:rsidRPr="003E45C1">
        <w:rPr>
          <w:rFonts w:cs="Times New Roman"/>
          <w:sz w:val="22"/>
          <w:szCs w:val="22"/>
        </w:rPr>
        <w:t xml:space="preserve">1Partner Haldus OÜ haldusjuht; </w:t>
      </w:r>
      <w:r w:rsidRPr="003E45C1">
        <w:rPr>
          <w:rFonts w:cs="Times New Roman"/>
          <w:sz w:val="22"/>
          <w:szCs w:val="22"/>
        </w:rPr>
        <w:t>Sule</w:t>
      </w:r>
      <w:r w:rsidR="003B070A" w:rsidRPr="003E45C1">
        <w:rPr>
          <w:rFonts w:cs="Times New Roman"/>
          <w:sz w:val="22"/>
          <w:szCs w:val="22"/>
        </w:rPr>
        <w:t>v Jaanus</w:t>
      </w:r>
      <w:r w:rsidRPr="003E45C1">
        <w:rPr>
          <w:rFonts w:cs="Times New Roman"/>
          <w:sz w:val="22"/>
          <w:szCs w:val="22"/>
        </w:rPr>
        <w:t xml:space="preserve"> oma </w:t>
      </w:r>
      <w:r w:rsidR="003B070A" w:rsidRPr="003E45C1">
        <w:rPr>
          <w:rFonts w:cs="Times New Roman"/>
          <w:sz w:val="22"/>
          <w:szCs w:val="22"/>
        </w:rPr>
        <w:t>28</w:t>
      </w:r>
      <w:r w:rsidRPr="003E45C1">
        <w:rPr>
          <w:rFonts w:cs="Times New Roman"/>
          <w:sz w:val="22"/>
          <w:szCs w:val="22"/>
        </w:rPr>
        <w:t>.</w:t>
      </w:r>
      <w:r w:rsidR="003B070A" w:rsidRPr="003E45C1">
        <w:rPr>
          <w:rFonts w:cs="Times New Roman"/>
          <w:sz w:val="22"/>
          <w:szCs w:val="22"/>
        </w:rPr>
        <w:t>12</w:t>
      </w:r>
      <w:r w:rsidRPr="003E45C1">
        <w:rPr>
          <w:rFonts w:cs="Times New Roman"/>
          <w:sz w:val="22"/>
          <w:szCs w:val="22"/>
        </w:rPr>
        <w:t xml:space="preserve">.2025 Korto.ee keskkonnas postitatud korduskoosoleku kutsega </w:t>
      </w:r>
      <w:r w:rsidRPr="00577F32">
        <w:rPr>
          <w:rFonts w:cs="Times New Roman"/>
          <w:sz w:val="22"/>
          <w:szCs w:val="22"/>
        </w:rPr>
        <w:t>(Lisa 2),</w:t>
      </w:r>
      <w:r w:rsidRPr="003E45C1">
        <w:rPr>
          <w:rFonts w:cs="Times New Roman"/>
          <w:sz w:val="22"/>
          <w:szCs w:val="22"/>
        </w:rPr>
        <w:t xml:space="preserve"> päevakorraga:</w:t>
      </w:r>
    </w:p>
    <w:p w14:paraId="6C272AAF" w14:textId="1D19EF8F" w:rsidR="00D17CCD" w:rsidRPr="003E45C1" w:rsidRDefault="003B070A" w:rsidP="00DE6472">
      <w:pPr>
        <w:rPr>
          <w:sz w:val="22"/>
          <w:szCs w:val="22"/>
        </w:rPr>
      </w:pPr>
      <w:r w:rsidRPr="003E45C1">
        <w:rPr>
          <w:sz w:val="22"/>
          <w:szCs w:val="22"/>
        </w:rPr>
        <w:t>- juhataja ja protokollija valimine;</w:t>
      </w:r>
      <w:r w:rsidRPr="003E45C1">
        <w:rPr>
          <w:sz w:val="22"/>
          <w:szCs w:val="22"/>
        </w:rPr>
        <w:br/>
        <w:t>- sõnavõttude pikkuse üle otsustamine;</w:t>
      </w:r>
      <w:r w:rsidRPr="003E45C1">
        <w:rPr>
          <w:sz w:val="22"/>
          <w:szCs w:val="22"/>
        </w:rPr>
        <w:br/>
        <w:t>- keldrikorrusele TTU uste paigaldamise otsustamine;</w:t>
      </w:r>
      <w:r w:rsidRPr="003E45C1">
        <w:rPr>
          <w:sz w:val="22"/>
          <w:szCs w:val="22"/>
        </w:rPr>
        <w:br/>
        <w:t>- elektripaigaldiste korrastamise üle otsustamine;</w:t>
      </w:r>
      <w:r w:rsidRPr="003E45C1">
        <w:rPr>
          <w:sz w:val="22"/>
          <w:szCs w:val="22"/>
        </w:rPr>
        <w:br/>
        <w:t>- hoovivärava paigaldamise üle otsustamine;</w:t>
      </w:r>
      <w:r w:rsidRPr="003E45C1">
        <w:rPr>
          <w:sz w:val="22"/>
          <w:szCs w:val="22"/>
        </w:rPr>
        <w:br/>
        <w:t>- revisjonikomisjoni liikmete nimetamine;</w:t>
      </w:r>
      <w:r w:rsidRPr="003E45C1">
        <w:rPr>
          <w:sz w:val="22"/>
          <w:szCs w:val="22"/>
        </w:rPr>
        <w:br/>
        <w:t>- notariaalse kasutuskorra jaoks tehtavad tegevused;</w:t>
      </w:r>
      <w:r w:rsidRPr="003E45C1">
        <w:rPr>
          <w:sz w:val="22"/>
          <w:szCs w:val="22"/>
        </w:rPr>
        <w:br/>
        <w:t>- muud küsimused</w:t>
      </w:r>
    </w:p>
    <w:p w14:paraId="5CA6FADF" w14:textId="596E9083" w:rsidR="00E54563" w:rsidRPr="003E45C1" w:rsidRDefault="00B07A0C" w:rsidP="00DE6472">
      <w:pPr>
        <w:rPr>
          <w:sz w:val="22"/>
          <w:szCs w:val="22"/>
        </w:rPr>
      </w:pPr>
      <w:r w:rsidRPr="003E45C1">
        <w:rPr>
          <w:b/>
          <w:bCs/>
          <w:sz w:val="22"/>
          <w:szCs w:val="22"/>
        </w:rPr>
        <w:t xml:space="preserve">Osalejad: </w:t>
      </w:r>
      <w:r w:rsidR="00A84B1E" w:rsidRPr="003E45C1">
        <w:rPr>
          <w:sz w:val="22"/>
          <w:szCs w:val="22"/>
        </w:rPr>
        <w:t>Sõpruse pst 18</w:t>
      </w:r>
      <w:r w:rsidR="00A84B1E" w:rsidRPr="003E45C1">
        <w:rPr>
          <w:b/>
          <w:bCs/>
          <w:sz w:val="22"/>
          <w:szCs w:val="22"/>
        </w:rPr>
        <w:t xml:space="preserve"> </w:t>
      </w:r>
      <w:r w:rsidR="00A84B1E" w:rsidRPr="00577F32">
        <w:rPr>
          <w:sz w:val="22"/>
          <w:szCs w:val="22"/>
        </w:rPr>
        <w:t>korterioman</w:t>
      </w:r>
      <w:r w:rsidR="005D4120" w:rsidRPr="00577F32">
        <w:rPr>
          <w:sz w:val="22"/>
          <w:szCs w:val="22"/>
        </w:rPr>
        <w:t xml:space="preserve">dite </w:t>
      </w:r>
      <w:r w:rsidR="0014777D" w:rsidRPr="00577F32">
        <w:rPr>
          <w:sz w:val="22"/>
          <w:szCs w:val="22"/>
        </w:rPr>
        <w:t>19</w:t>
      </w:r>
      <w:r w:rsidR="005D4120" w:rsidRPr="003E45C1">
        <w:rPr>
          <w:sz w:val="22"/>
          <w:szCs w:val="22"/>
        </w:rPr>
        <w:t xml:space="preserve"> </w:t>
      </w:r>
      <w:r w:rsidR="0074472F" w:rsidRPr="003E45C1">
        <w:rPr>
          <w:sz w:val="22"/>
          <w:szCs w:val="22"/>
        </w:rPr>
        <w:t xml:space="preserve">korteri esindajat, vastavalt </w:t>
      </w:r>
      <w:r w:rsidR="00142AA3" w:rsidRPr="003E45C1">
        <w:rPr>
          <w:sz w:val="22"/>
          <w:szCs w:val="22"/>
        </w:rPr>
        <w:t xml:space="preserve">üldkoosolekul osalejate nimekirjale/ </w:t>
      </w:r>
      <w:r w:rsidR="00142AA3" w:rsidRPr="00A12F1A">
        <w:rPr>
          <w:sz w:val="22"/>
          <w:szCs w:val="22"/>
        </w:rPr>
        <w:t xml:space="preserve">allkirjalehele (Lisa </w:t>
      </w:r>
      <w:r w:rsidR="003B070A" w:rsidRPr="00A12F1A">
        <w:rPr>
          <w:sz w:val="22"/>
          <w:szCs w:val="22"/>
        </w:rPr>
        <w:t>3</w:t>
      </w:r>
      <w:r w:rsidR="00A12F1A">
        <w:rPr>
          <w:sz w:val="22"/>
          <w:szCs w:val="22"/>
        </w:rPr>
        <w:t>.</w:t>
      </w:r>
      <w:r w:rsidR="00142AA3" w:rsidRPr="00A12F1A">
        <w:rPr>
          <w:sz w:val="22"/>
          <w:szCs w:val="22"/>
        </w:rPr>
        <w:t>)</w:t>
      </w:r>
      <w:r w:rsidR="009D1096" w:rsidRPr="00A12F1A">
        <w:rPr>
          <w:sz w:val="22"/>
          <w:szCs w:val="22"/>
        </w:rPr>
        <w:t>,</w:t>
      </w:r>
      <w:r w:rsidR="009D1096" w:rsidRPr="003E45C1">
        <w:rPr>
          <w:sz w:val="22"/>
          <w:szCs w:val="22"/>
        </w:rPr>
        <w:t xml:space="preserve"> </w:t>
      </w:r>
      <w:r w:rsidR="00FF3BF9" w:rsidRPr="003E45C1">
        <w:rPr>
          <w:sz w:val="22"/>
          <w:szCs w:val="22"/>
        </w:rPr>
        <w:t>lisaks 1Partner Haldus OÜ</w:t>
      </w:r>
      <w:r w:rsidR="00464072" w:rsidRPr="003E45C1">
        <w:rPr>
          <w:sz w:val="22"/>
          <w:szCs w:val="22"/>
        </w:rPr>
        <w:t xml:space="preserve">-st </w:t>
      </w:r>
      <w:r w:rsidR="002D7CD3" w:rsidRPr="003E45C1">
        <w:rPr>
          <w:sz w:val="22"/>
          <w:szCs w:val="22"/>
        </w:rPr>
        <w:t>haldusjuht Sulev Jaanus (valitseja esindaja), Jaak Paenurm (haldur) ja Karmen Väinsaar (raamatupidaja)</w:t>
      </w:r>
      <w:r w:rsidR="00464072" w:rsidRPr="003E45C1">
        <w:rPr>
          <w:sz w:val="22"/>
          <w:szCs w:val="22"/>
        </w:rPr>
        <w:t>.</w:t>
      </w:r>
      <w:r w:rsidR="005C232D" w:rsidRPr="003E45C1">
        <w:rPr>
          <w:sz w:val="22"/>
          <w:szCs w:val="22"/>
        </w:rPr>
        <w:t xml:space="preserve"> Tallinn, Sõpruse pst 1</w:t>
      </w:r>
      <w:r w:rsidR="004B6EE0" w:rsidRPr="003E45C1">
        <w:rPr>
          <w:sz w:val="22"/>
          <w:szCs w:val="22"/>
        </w:rPr>
        <w:t xml:space="preserve">8 </w:t>
      </w:r>
      <w:proofErr w:type="spellStart"/>
      <w:r w:rsidR="004B6EE0" w:rsidRPr="003E45C1">
        <w:rPr>
          <w:sz w:val="22"/>
          <w:szCs w:val="22"/>
        </w:rPr>
        <w:t>KÜ</w:t>
      </w:r>
      <w:r w:rsidR="00865C33">
        <w:rPr>
          <w:sz w:val="22"/>
          <w:szCs w:val="22"/>
        </w:rPr>
        <w:t>-s</w:t>
      </w:r>
      <w:proofErr w:type="spellEnd"/>
      <w:r w:rsidR="004B6EE0" w:rsidRPr="003E45C1">
        <w:rPr>
          <w:sz w:val="22"/>
          <w:szCs w:val="22"/>
        </w:rPr>
        <w:t xml:space="preserve"> (mittetulundusühistus) on </w:t>
      </w:r>
      <w:r w:rsidR="004B6EE0" w:rsidRPr="00865C33">
        <w:rPr>
          <w:sz w:val="22"/>
          <w:szCs w:val="22"/>
        </w:rPr>
        <w:t>20 liiget</w:t>
      </w:r>
      <w:r w:rsidR="00217F35" w:rsidRPr="00865C33">
        <w:rPr>
          <w:sz w:val="22"/>
          <w:szCs w:val="22"/>
        </w:rPr>
        <w:t>.</w:t>
      </w:r>
      <w:r w:rsidR="002C3262">
        <w:rPr>
          <w:sz w:val="22"/>
          <w:szCs w:val="22"/>
        </w:rPr>
        <w:t xml:space="preserve"> </w:t>
      </w:r>
      <w:r w:rsidR="00BA2C8D" w:rsidRPr="003E45C1">
        <w:rPr>
          <w:sz w:val="22"/>
          <w:szCs w:val="22"/>
        </w:rPr>
        <w:t>Koosolekul osal</w:t>
      </w:r>
      <w:r w:rsidR="005C232D" w:rsidRPr="003E45C1">
        <w:rPr>
          <w:sz w:val="22"/>
          <w:szCs w:val="22"/>
        </w:rPr>
        <w:t>e</w:t>
      </w:r>
      <w:r w:rsidR="00BA2C8D" w:rsidRPr="003E45C1">
        <w:rPr>
          <w:sz w:val="22"/>
          <w:szCs w:val="22"/>
        </w:rPr>
        <w:t xml:space="preserve">nud korteriomanikele kuulub kokku </w:t>
      </w:r>
      <w:r w:rsidR="006E1C4E" w:rsidRPr="006E1C4E">
        <w:rPr>
          <w:sz w:val="22"/>
          <w:szCs w:val="22"/>
        </w:rPr>
        <w:t>95</w:t>
      </w:r>
      <w:r w:rsidR="00F225A5" w:rsidRPr="006E1C4E">
        <w:rPr>
          <w:sz w:val="22"/>
          <w:szCs w:val="22"/>
        </w:rPr>
        <w:t xml:space="preserve"> </w:t>
      </w:r>
      <w:r w:rsidR="00FD33CD" w:rsidRPr="006E1C4E">
        <w:rPr>
          <w:sz w:val="22"/>
          <w:szCs w:val="22"/>
        </w:rPr>
        <w:t xml:space="preserve">% häältest </w:t>
      </w:r>
      <w:r w:rsidR="00FD33CD" w:rsidRPr="00741479">
        <w:rPr>
          <w:sz w:val="22"/>
          <w:szCs w:val="22"/>
        </w:rPr>
        <w:t xml:space="preserve">ja </w:t>
      </w:r>
      <w:r w:rsidR="00741479" w:rsidRPr="00741479">
        <w:rPr>
          <w:sz w:val="22"/>
          <w:szCs w:val="22"/>
        </w:rPr>
        <w:t>9</w:t>
      </w:r>
      <w:r w:rsidR="00741479">
        <w:rPr>
          <w:sz w:val="22"/>
          <w:szCs w:val="22"/>
        </w:rPr>
        <w:t>5,74</w:t>
      </w:r>
      <w:r w:rsidR="005D0F89" w:rsidRPr="003E45C1">
        <w:rPr>
          <w:sz w:val="22"/>
          <w:szCs w:val="22"/>
        </w:rPr>
        <w:t xml:space="preserve"> </w:t>
      </w:r>
      <w:r w:rsidR="00FD33CD" w:rsidRPr="003E45C1">
        <w:rPr>
          <w:sz w:val="22"/>
          <w:szCs w:val="22"/>
        </w:rPr>
        <w:t>% kaasomandi osadest.</w:t>
      </w:r>
      <w:r w:rsidR="00421DB7" w:rsidRPr="003E45C1">
        <w:rPr>
          <w:sz w:val="22"/>
          <w:szCs w:val="22"/>
        </w:rPr>
        <w:t xml:space="preserve"> </w:t>
      </w:r>
    </w:p>
    <w:p w14:paraId="5DD3CA96" w14:textId="77777777" w:rsidR="003E45C1" w:rsidRPr="003E45C1" w:rsidRDefault="003E45C1" w:rsidP="003E45C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E45C1">
        <w:rPr>
          <w:rStyle w:val="Strong"/>
          <w:rFonts w:asciiTheme="minorHAnsi" w:hAnsiTheme="minorHAnsi"/>
          <w:sz w:val="22"/>
          <w:szCs w:val="22"/>
          <w:shd w:val="clear" w:color="auto" w:fill="FFFFFF"/>
        </w:rPr>
        <w:t xml:space="preserve">Korduskoosolek on </w:t>
      </w:r>
      <w:proofErr w:type="spellStart"/>
      <w:r w:rsidRPr="003E45C1">
        <w:rPr>
          <w:rStyle w:val="Strong"/>
          <w:rFonts w:asciiTheme="minorHAnsi" w:hAnsiTheme="minorHAnsi"/>
          <w:sz w:val="22"/>
          <w:szCs w:val="22"/>
          <w:shd w:val="clear" w:color="auto" w:fill="FFFFFF"/>
        </w:rPr>
        <w:t>KrtS</w:t>
      </w:r>
      <w:proofErr w:type="spellEnd"/>
      <w:r w:rsidRPr="003E45C1">
        <w:rPr>
          <w:rStyle w:val="Strong"/>
          <w:rFonts w:asciiTheme="minorHAnsi" w:hAnsiTheme="minorHAnsi"/>
          <w:sz w:val="22"/>
          <w:szCs w:val="22"/>
          <w:shd w:val="clear" w:color="auto" w:fill="FFFFFF"/>
        </w:rPr>
        <w:t xml:space="preserve"> § 23 kohaselt otsustusvõimeline kohalolijate arvust olenemata.</w:t>
      </w:r>
    </w:p>
    <w:p w14:paraId="6FE37610" w14:textId="70B1E32A" w:rsidR="003E45C1" w:rsidRPr="001B3BB1" w:rsidRDefault="003D2614" w:rsidP="0014777D">
      <w:pPr>
        <w:ind w:left="708"/>
        <w:rPr>
          <w:b/>
          <w:bCs/>
          <w:sz w:val="22"/>
          <w:szCs w:val="22"/>
        </w:rPr>
      </w:pPr>
      <w:r w:rsidRPr="003E45C1">
        <w:rPr>
          <w:color w:val="000000"/>
          <w:sz w:val="22"/>
          <w:szCs w:val="22"/>
          <w:shd w:val="clear" w:color="auto" w:fill="FFFFFF"/>
        </w:rPr>
        <w:br/>
      </w:r>
      <w:r w:rsidR="00865C33" w:rsidRPr="001B3BB1">
        <w:rPr>
          <w:b/>
          <w:bCs/>
          <w:sz w:val="22"/>
          <w:szCs w:val="22"/>
        </w:rPr>
        <w:t xml:space="preserve">1. </w:t>
      </w:r>
      <w:r w:rsidR="003E45C1" w:rsidRPr="001B3BB1">
        <w:rPr>
          <w:b/>
          <w:bCs/>
          <w:sz w:val="22"/>
          <w:szCs w:val="22"/>
        </w:rPr>
        <w:t>J</w:t>
      </w:r>
      <w:r w:rsidR="00B01B7C" w:rsidRPr="001B3BB1">
        <w:rPr>
          <w:b/>
          <w:bCs/>
          <w:sz w:val="22"/>
          <w:szCs w:val="22"/>
        </w:rPr>
        <w:t>uhataja ja protokollija valimine</w:t>
      </w:r>
      <w:r w:rsidR="00772217">
        <w:rPr>
          <w:b/>
          <w:bCs/>
          <w:sz w:val="22"/>
          <w:szCs w:val="22"/>
        </w:rPr>
        <w:t>:</w:t>
      </w:r>
    </w:p>
    <w:p w14:paraId="5F3AE1BC" w14:textId="2FA5C808" w:rsidR="003E45C1" w:rsidRPr="00865C33" w:rsidRDefault="003E45C1" w:rsidP="006A65F5">
      <w:pPr>
        <w:rPr>
          <w:rFonts w:cs="Times New Roman"/>
          <w:kern w:val="0"/>
          <w:sz w:val="22"/>
          <w:szCs w:val="22"/>
        </w:rPr>
      </w:pPr>
      <w:r w:rsidRPr="00865C33">
        <w:rPr>
          <w:sz w:val="22"/>
          <w:szCs w:val="22"/>
        </w:rPr>
        <w:t>Valitseja tegi ettepaneku valida koosoleku juhatajaks Sulev Jaanus  ja protokollijaks Jaak Paenurm.</w:t>
      </w:r>
      <w:r w:rsidR="006A65F5">
        <w:rPr>
          <w:sz w:val="22"/>
          <w:szCs w:val="22"/>
        </w:rPr>
        <w:br/>
      </w:r>
      <w:r w:rsidRPr="00865C33">
        <w:rPr>
          <w:rFonts w:cs="Times New Roman"/>
          <w:b/>
          <w:bCs/>
          <w:kern w:val="0"/>
          <w:sz w:val="22"/>
          <w:szCs w:val="22"/>
        </w:rPr>
        <w:t>Otsus:</w:t>
      </w:r>
      <w:r w:rsidRPr="00865C33">
        <w:rPr>
          <w:rFonts w:cs="Times New Roman"/>
          <w:kern w:val="0"/>
          <w:sz w:val="22"/>
          <w:szCs w:val="22"/>
        </w:rPr>
        <w:t xml:space="preserve"> </w:t>
      </w:r>
      <w:r w:rsidRPr="00865C33">
        <w:rPr>
          <w:rFonts w:cs="Times New Roman"/>
          <w:b/>
          <w:kern w:val="0"/>
          <w:sz w:val="22"/>
          <w:szCs w:val="22"/>
        </w:rPr>
        <w:t>Kinnitada koosoleku juhatajaks Sulev Jaanus   ja protokollijaks Jaak Paenurm</w:t>
      </w:r>
      <w:r w:rsidR="006A65F5">
        <w:rPr>
          <w:rFonts w:cs="Times New Roman"/>
          <w:b/>
          <w:kern w:val="0"/>
          <w:sz w:val="22"/>
          <w:szCs w:val="22"/>
        </w:rPr>
        <w:t>!</w:t>
      </w:r>
      <w:r w:rsidR="006A65F5">
        <w:rPr>
          <w:rFonts w:cs="Times New Roman"/>
          <w:b/>
          <w:kern w:val="0"/>
          <w:sz w:val="22"/>
          <w:szCs w:val="22"/>
        </w:rPr>
        <w:br/>
      </w:r>
      <w:r w:rsidRPr="006A65F5">
        <w:rPr>
          <w:rFonts w:cs="Times New Roman"/>
          <w:kern w:val="0"/>
          <w:sz w:val="22"/>
          <w:szCs w:val="22"/>
        </w:rPr>
        <w:t>(poolt:</w:t>
      </w:r>
      <w:r w:rsidR="0014777D" w:rsidRPr="006A65F5">
        <w:rPr>
          <w:rFonts w:cs="Times New Roman"/>
          <w:kern w:val="0"/>
          <w:sz w:val="22"/>
          <w:szCs w:val="22"/>
        </w:rPr>
        <w:t>19</w:t>
      </w:r>
      <w:r w:rsidRPr="006A65F5">
        <w:rPr>
          <w:rFonts w:cs="Times New Roman"/>
          <w:kern w:val="0"/>
          <w:sz w:val="22"/>
          <w:szCs w:val="22"/>
        </w:rPr>
        <w:t>, vastu: 0 ja erapooletuid: 0).</w:t>
      </w:r>
    </w:p>
    <w:p w14:paraId="6DEF5B29" w14:textId="77777777" w:rsidR="003E45C1" w:rsidRPr="00865C33" w:rsidRDefault="003E45C1" w:rsidP="00DE6472">
      <w:pPr>
        <w:rPr>
          <w:sz w:val="22"/>
          <w:szCs w:val="22"/>
        </w:rPr>
      </w:pPr>
    </w:p>
    <w:p w14:paraId="6E044BA0" w14:textId="77777777" w:rsidR="001B3BB1" w:rsidRDefault="001B3BB1" w:rsidP="0014777D">
      <w:pPr>
        <w:ind w:left="708"/>
        <w:rPr>
          <w:sz w:val="22"/>
          <w:szCs w:val="22"/>
        </w:rPr>
      </w:pPr>
    </w:p>
    <w:p w14:paraId="36A0F0CC" w14:textId="2F57831A" w:rsidR="003E45C1" w:rsidRPr="001B3BB1" w:rsidRDefault="00B01B7C" w:rsidP="0014777D">
      <w:pPr>
        <w:ind w:left="708"/>
        <w:rPr>
          <w:b/>
          <w:bCs/>
          <w:sz w:val="22"/>
          <w:szCs w:val="22"/>
        </w:rPr>
      </w:pPr>
      <w:r w:rsidRPr="00865C33">
        <w:rPr>
          <w:sz w:val="22"/>
          <w:szCs w:val="22"/>
        </w:rPr>
        <w:lastRenderedPageBreak/>
        <w:br/>
      </w:r>
      <w:r w:rsidR="006A65F5" w:rsidRPr="001B3BB1">
        <w:rPr>
          <w:b/>
          <w:bCs/>
          <w:sz w:val="22"/>
          <w:szCs w:val="22"/>
        </w:rPr>
        <w:t xml:space="preserve">2. </w:t>
      </w:r>
      <w:r w:rsidR="003E45C1" w:rsidRPr="001B3BB1">
        <w:rPr>
          <w:b/>
          <w:bCs/>
          <w:sz w:val="22"/>
          <w:szCs w:val="22"/>
        </w:rPr>
        <w:t>S</w:t>
      </w:r>
      <w:r w:rsidRPr="001B3BB1">
        <w:rPr>
          <w:b/>
          <w:bCs/>
          <w:sz w:val="22"/>
          <w:szCs w:val="22"/>
        </w:rPr>
        <w:t>õnavõttude pikkuse üle otsustamine</w:t>
      </w:r>
      <w:r w:rsidR="00772217">
        <w:rPr>
          <w:b/>
          <w:bCs/>
          <w:sz w:val="22"/>
          <w:szCs w:val="22"/>
        </w:rPr>
        <w:t>:</w:t>
      </w:r>
    </w:p>
    <w:p w14:paraId="6FAD63A1" w14:textId="2132FDE8" w:rsidR="004647D3" w:rsidRPr="001B3BB1" w:rsidRDefault="003E45C1" w:rsidP="004647D3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sz w:val="22"/>
          <w:szCs w:val="22"/>
        </w:rPr>
      </w:pPr>
      <w:r w:rsidRPr="001B3BB1">
        <w:rPr>
          <w:sz w:val="22"/>
          <w:szCs w:val="22"/>
        </w:rPr>
        <w:t>Sulev Jaanus tegi ettepaneku, et sõnavõttude pikkus võiks olla 3 minutit.</w:t>
      </w:r>
      <w:r w:rsidR="004647D3" w:rsidRPr="001B3BB1">
        <w:rPr>
          <w:sz w:val="22"/>
          <w:szCs w:val="22"/>
        </w:rPr>
        <w:t xml:space="preserve"> Sõnavõtu soovist tuleb käega märku anda.</w:t>
      </w:r>
      <w:r w:rsidR="007A71F8" w:rsidRPr="001B3BB1">
        <w:rPr>
          <w:sz w:val="22"/>
          <w:szCs w:val="22"/>
        </w:rPr>
        <w:t xml:space="preserve"> </w:t>
      </w:r>
      <w:proofErr w:type="spellStart"/>
      <w:r w:rsidR="007A71F8" w:rsidRPr="001B3BB1">
        <w:rPr>
          <w:sz w:val="22"/>
          <w:szCs w:val="22"/>
        </w:rPr>
        <w:t>Krt</w:t>
      </w:r>
      <w:proofErr w:type="spellEnd"/>
      <w:r w:rsidR="007A71F8" w:rsidRPr="001B3BB1">
        <w:rPr>
          <w:sz w:val="22"/>
          <w:szCs w:val="22"/>
        </w:rPr>
        <w:t xml:space="preserve"> 17 esindaja tegi omapoolse pakkumise, et sõnavõtud võiksid olla </w:t>
      </w:r>
      <w:r w:rsidR="009D1E0B" w:rsidRPr="001B3BB1">
        <w:rPr>
          <w:sz w:val="22"/>
          <w:szCs w:val="22"/>
        </w:rPr>
        <w:t xml:space="preserve">reguleerimata pikkusega. Toimus asjakohane arutelu. Koosoleku juhataja pani </w:t>
      </w:r>
      <w:r w:rsidR="001B3BB1" w:rsidRPr="001B3BB1">
        <w:rPr>
          <w:sz w:val="22"/>
          <w:szCs w:val="22"/>
        </w:rPr>
        <w:t>ettepanekud hääletusele</w:t>
      </w:r>
      <w:r w:rsidR="008B0125">
        <w:rPr>
          <w:sz w:val="22"/>
          <w:szCs w:val="22"/>
        </w:rPr>
        <w:t>.</w:t>
      </w:r>
      <w:r w:rsidR="004647D3" w:rsidRPr="001B3BB1">
        <w:rPr>
          <w:sz w:val="22"/>
          <w:szCs w:val="22"/>
        </w:rPr>
        <w:t xml:space="preserve"> </w:t>
      </w:r>
      <w:r w:rsidR="00B01B7C" w:rsidRPr="001B3BB1">
        <w:rPr>
          <w:sz w:val="22"/>
          <w:szCs w:val="22"/>
        </w:rPr>
        <w:br/>
      </w:r>
      <w:r w:rsidR="004647D3" w:rsidRPr="001B3BB1">
        <w:rPr>
          <w:rFonts w:cs="Times New Roman"/>
          <w:b/>
          <w:bCs/>
          <w:kern w:val="0"/>
          <w:sz w:val="22"/>
          <w:szCs w:val="22"/>
        </w:rPr>
        <w:t>Otsus:</w:t>
      </w:r>
      <w:r w:rsidR="004647D3" w:rsidRPr="001B3BB1">
        <w:rPr>
          <w:rFonts w:cs="Times New Roman"/>
          <w:kern w:val="0"/>
          <w:sz w:val="22"/>
          <w:szCs w:val="22"/>
        </w:rPr>
        <w:t xml:space="preserve"> </w:t>
      </w:r>
      <w:r w:rsidR="004647D3" w:rsidRPr="001B3BB1">
        <w:rPr>
          <w:rFonts w:cs="Times New Roman"/>
          <w:b/>
          <w:kern w:val="0"/>
          <w:sz w:val="22"/>
          <w:szCs w:val="22"/>
        </w:rPr>
        <w:t>Kinnitada sõnavõtu pikkuseks 3 minutit</w:t>
      </w:r>
      <w:r w:rsidR="001B3BB1">
        <w:rPr>
          <w:rFonts w:cs="Times New Roman"/>
          <w:b/>
          <w:kern w:val="0"/>
          <w:sz w:val="22"/>
          <w:szCs w:val="22"/>
        </w:rPr>
        <w:t>!</w:t>
      </w:r>
    </w:p>
    <w:p w14:paraId="69D40362" w14:textId="0991315C" w:rsidR="004647D3" w:rsidRPr="001B3BB1" w:rsidRDefault="004647D3" w:rsidP="004647D3">
      <w:pPr>
        <w:jc w:val="both"/>
        <w:rPr>
          <w:rFonts w:cs="Times New Roman"/>
          <w:kern w:val="0"/>
          <w:sz w:val="22"/>
          <w:szCs w:val="22"/>
        </w:rPr>
      </w:pPr>
      <w:r w:rsidRPr="001B3BB1">
        <w:rPr>
          <w:rFonts w:cs="Times New Roman"/>
          <w:kern w:val="0"/>
          <w:sz w:val="22"/>
          <w:szCs w:val="22"/>
        </w:rPr>
        <w:t xml:space="preserve">(poolt: </w:t>
      </w:r>
      <w:r w:rsidR="0014777D" w:rsidRPr="001B3BB1">
        <w:rPr>
          <w:rFonts w:cs="Times New Roman"/>
          <w:kern w:val="0"/>
          <w:sz w:val="22"/>
          <w:szCs w:val="22"/>
        </w:rPr>
        <w:t>18</w:t>
      </w:r>
      <w:r w:rsidRPr="001B3BB1">
        <w:rPr>
          <w:rFonts w:cs="Times New Roman"/>
          <w:kern w:val="0"/>
          <w:sz w:val="22"/>
          <w:szCs w:val="22"/>
        </w:rPr>
        <w:t>, vastu: 1 ja erapooletuid: 0).</w:t>
      </w:r>
    </w:p>
    <w:p w14:paraId="68438E4E" w14:textId="77777777" w:rsidR="001B3BB1" w:rsidRDefault="001B3BB1" w:rsidP="0014777D">
      <w:pPr>
        <w:ind w:firstLine="708"/>
        <w:rPr>
          <w:b/>
          <w:bCs/>
          <w:sz w:val="22"/>
          <w:szCs w:val="22"/>
        </w:rPr>
      </w:pPr>
    </w:p>
    <w:p w14:paraId="2B0D8E6F" w14:textId="351CCA61" w:rsidR="004647D3" w:rsidRPr="001B3BB1" w:rsidRDefault="001B3BB1" w:rsidP="0014777D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4647D3" w:rsidRPr="001B3BB1">
        <w:rPr>
          <w:b/>
          <w:bCs/>
          <w:sz w:val="22"/>
          <w:szCs w:val="22"/>
        </w:rPr>
        <w:t>K</w:t>
      </w:r>
      <w:r w:rsidR="00B01B7C" w:rsidRPr="001B3BB1">
        <w:rPr>
          <w:b/>
          <w:bCs/>
          <w:sz w:val="22"/>
          <w:szCs w:val="22"/>
        </w:rPr>
        <w:t>eldrikorrusele TTU uste paigaldamise otsustamine</w:t>
      </w:r>
      <w:r w:rsidR="00772217">
        <w:rPr>
          <w:b/>
          <w:bCs/>
          <w:sz w:val="22"/>
          <w:szCs w:val="22"/>
        </w:rPr>
        <w:t>:</w:t>
      </w:r>
    </w:p>
    <w:p w14:paraId="765116EB" w14:textId="08DBC5C9" w:rsidR="00E16C7D" w:rsidRPr="001B3BB1" w:rsidRDefault="004647D3" w:rsidP="00410E99">
      <w:pPr>
        <w:rPr>
          <w:rFonts w:cs="Times New Roman"/>
          <w:kern w:val="0"/>
          <w:sz w:val="22"/>
          <w:szCs w:val="22"/>
        </w:rPr>
      </w:pPr>
      <w:r w:rsidRPr="001B3BB1">
        <w:rPr>
          <w:sz w:val="22"/>
          <w:szCs w:val="22"/>
        </w:rPr>
        <w:t>Vastavalt Pä</w:t>
      </w:r>
      <w:r w:rsidR="00E16C7D" w:rsidRPr="001B3BB1">
        <w:rPr>
          <w:sz w:val="22"/>
          <w:szCs w:val="22"/>
        </w:rPr>
        <w:t>ä</w:t>
      </w:r>
      <w:r w:rsidRPr="001B3BB1">
        <w:rPr>
          <w:sz w:val="22"/>
          <w:szCs w:val="22"/>
        </w:rPr>
        <w:t>steameti 27.02.2019  ettekirjutuse nr 7.2-6.2/483 pea</w:t>
      </w:r>
      <w:r w:rsidR="00E16C7D" w:rsidRPr="001B3BB1">
        <w:rPr>
          <w:sz w:val="22"/>
          <w:szCs w:val="22"/>
        </w:rPr>
        <w:t>b keldrikorrus moodustama omaette tuletõkketsooni; praegu evakuatsioonitrepikoda viib keldrisse.</w:t>
      </w:r>
      <w:r w:rsidR="008B0125">
        <w:rPr>
          <w:sz w:val="22"/>
          <w:szCs w:val="22"/>
        </w:rPr>
        <w:t xml:space="preserve"> </w:t>
      </w:r>
      <w:r w:rsidR="00E16C7D" w:rsidRPr="001B3BB1">
        <w:rPr>
          <w:sz w:val="22"/>
          <w:szCs w:val="22"/>
        </w:rPr>
        <w:t>Tulipunane OÜ poolt 24.09.2025 koostatud eksperthinnangu nr TK-25422_24.09.2025</w:t>
      </w:r>
      <w:r w:rsidRPr="001B3BB1">
        <w:rPr>
          <w:sz w:val="22"/>
          <w:szCs w:val="22"/>
        </w:rPr>
        <w:t xml:space="preserve"> </w:t>
      </w:r>
      <w:r w:rsidR="00726B4F" w:rsidRPr="001B3BB1">
        <w:rPr>
          <w:sz w:val="22"/>
          <w:szCs w:val="22"/>
        </w:rPr>
        <w:t xml:space="preserve">kohaselt </w:t>
      </w:r>
      <w:r w:rsidR="00E16C7D" w:rsidRPr="001B3BB1">
        <w:rPr>
          <w:sz w:val="22"/>
          <w:szCs w:val="22"/>
        </w:rPr>
        <w:t>on hoone Päästeameti nõuetega vastavusse viimiseks 2 varianti; kas paigaldada igasse trepikotta 1 või 3 tuletõkkeust</w:t>
      </w:r>
      <w:r w:rsidR="00410E99">
        <w:rPr>
          <w:sz w:val="22"/>
          <w:szCs w:val="22"/>
        </w:rPr>
        <w:t xml:space="preserve"> (sertifikaadiga).</w:t>
      </w:r>
      <w:r w:rsidR="00D108E2">
        <w:rPr>
          <w:sz w:val="22"/>
          <w:szCs w:val="22"/>
        </w:rPr>
        <w:t xml:space="preserve"> Toimus arutelu, et pakkumised ei sisalda uksepalede ja -ümbruste viimistlemise pakkumisi. Seda teenust uste paigaldajad ei paku.  </w:t>
      </w:r>
      <w:r w:rsidR="008B0125">
        <w:rPr>
          <w:sz w:val="22"/>
          <w:szCs w:val="22"/>
        </w:rPr>
        <w:br/>
      </w:r>
      <w:r w:rsidR="00E16C7D" w:rsidRPr="001B3BB1">
        <w:rPr>
          <w:rFonts w:cs="Times New Roman"/>
          <w:b/>
          <w:bCs/>
          <w:kern w:val="0"/>
          <w:sz w:val="22"/>
          <w:szCs w:val="22"/>
        </w:rPr>
        <w:t>Otsus:</w:t>
      </w:r>
      <w:r w:rsidR="00E16C7D" w:rsidRPr="001B3BB1">
        <w:rPr>
          <w:rFonts w:cs="Times New Roman"/>
          <w:kern w:val="0"/>
          <w:sz w:val="22"/>
          <w:szCs w:val="22"/>
        </w:rPr>
        <w:t xml:space="preserve"> </w:t>
      </w:r>
      <w:r w:rsidR="00E16C7D" w:rsidRPr="001B3BB1">
        <w:rPr>
          <w:rFonts w:cs="Times New Roman"/>
          <w:b/>
          <w:kern w:val="0"/>
          <w:sz w:val="22"/>
          <w:szCs w:val="22"/>
        </w:rPr>
        <w:t xml:space="preserve">Läheme edasi variandiga, kus igasse trepikotta paigaldatakse 3 tuletõkkeust; majja kokku 15 ust. Halduril </w:t>
      </w:r>
      <w:r w:rsidR="00063424" w:rsidRPr="001B3BB1">
        <w:rPr>
          <w:rFonts w:cs="Times New Roman"/>
          <w:b/>
          <w:kern w:val="0"/>
          <w:sz w:val="22"/>
          <w:szCs w:val="22"/>
        </w:rPr>
        <w:t>esitatud tuletõkkeuste hinnapakkumised täpsustada; lisada indikatiivsed uste</w:t>
      </w:r>
      <w:r w:rsidR="008B0125">
        <w:rPr>
          <w:rFonts w:cs="Times New Roman"/>
          <w:b/>
          <w:kern w:val="0"/>
          <w:sz w:val="22"/>
          <w:szCs w:val="22"/>
        </w:rPr>
        <w:t xml:space="preserve"> </w:t>
      </w:r>
      <w:r w:rsidR="00063424" w:rsidRPr="001B3BB1">
        <w:rPr>
          <w:rFonts w:cs="Times New Roman"/>
          <w:b/>
          <w:kern w:val="0"/>
          <w:sz w:val="22"/>
          <w:szCs w:val="22"/>
        </w:rPr>
        <w:t>ümbr</w:t>
      </w:r>
      <w:r w:rsidR="0014777D" w:rsidRPr="001B3BB1">
        <w:rPr>
          <w:rFonts w:cs="Times New Roman"/>
          <w:b/>
          <w:kern w:val="0"/>
          <w:sz w:val="22"/>
          <w:szCs w:val="22"/>
        </w:rPr>
        <w:t>u</w:t>
      </w:r>
      <w:r w:rsidR="00063424" w:rsidRPr="001B3BB1">
        <w:rPr>
          <w:rFonts w:cs="Times New Roman"/>
          <w:b/>
          <w:kern w:val="0"/>
          <w:sz w:val="22"/>
          <w:szCs w:val="22"/>
        </w:rPr>
        <w:t>se  seina</w:t>
      </w:r>
      <w:r w:rsidR="00726B4F" w:rsidRPr="001B3BB1">
        <w:rPr>
          <w:rFonts w:cs="Times New Roman"/>
          <w:b/>
          <w:kern w:val="0"/>
          <w:sz w:val="22"/>
          <w:szCs w:val="22"/>
        </w:rPr>
        <w:t xml:space="preserve"> </w:t>
      </w:r>
      <w:r w:rsidR="00063424" w:rsidRPr="001B3BB1">
        <w:rPr>
          <w:rFonts w:cs="Times New Roman"/>
          <w:b/>
          <w:kern w:val="0"/>
          <w:sz w:val="22"/>
          <w:szCs w:val="22"/>
        </w:rPr>
        <w:t xml:space="preserve">viimistluste pakkumised. </w:t>
      </w:r>
      <w:r w:rsidR="00726B4F" w:rsidRPr="001B3BB1">
        <w:rPr>
          <w:rFonts w:cs="Times New Roman"/>
          <w:b/>
          <w:kern w:val="0"/>
          <w:sz w:val="22"/>
          <w:szCs w:val="22"/>
        </w:rPr>
        <w:t>Hinnapakkumised esitada järgmisele korteriomanike üldkoosolekule otsustamiseks</w:t>
      </w:r>
      <w:r w:rsidR="00D108E2">
        <w:rPr>
          <w:rFonts w:cs="Times New Roman"/>
          <w:b/>
          <w:kern w:val="0"/>
          <w:sz w:val="22"/>
          <w:szCs w:val="22"/>
        </w:rPr>
        <w:t>!</w:t>
      </w:r>
      <w:r w:rsidR="00410E99">
        <w:rPr>
          <w:rFonts w:cs="Times New Roman"/>
          <w:b/>
          <w:kern w:val="0"/>
          <w:sz w:val="22"/>
          <w:szCs w:val="22"/>
        </w:rPr>
        <w:t xml:space="preserve"> </w:t>
      </w:r>
      <w:r w:rsidR="00410E99">
        <w:rPr>
          <w:rFonts w:cs="Times New Roman"/>
          <w:b/>
          <w:kern w:val="0"/>
          <w:sz w:val="22"/>
          <w:szCs w:val="22"/>
        </w:rPr>
        <w:br/>
      </w:r>
      <w:r w:rsidR="00E16C7D" w:rsidRPr="00410E99">
        <w:rPr>
          <w:rFonts w:cs="Times New Roman"/>
          <w:kern w:val="0"/>
          <w:sz w:val="22"/>
          <w:szCs w:val="22"/>
        </w:rPr>
        <w:t xml:space="preserve">(poolt: </w:t>
      </w:r>
      <w:r w:rsidR="0014777D" w:rsidRPr="00410E99">
        <w:rPr>
          <w:rFonts w:cs="Times New Roman"/>
          <w:kern w:val="0"/>
          <w:sz w:val="22"/>
          <w:szCs w:val="22"/>
        </w:rPr>
        <w:t>18</w:t>
      </w:r>
      <w:r w:rsidR="00E16C7D" w:rsidRPr="00410E99">
        <w:rPr>
          <w:rFonts w:cs="Times New Roman"/>
          <w:kern w:val="0"/>
          <w:sz w:val="22"/>
          <w:szCs w:val="22"/>
        </w:rPr>
        <w:t>, vastu: 1 ja erapooletuid: 0).</w:t>
      </w:r>
    </w:p>
    <w:p w14:paraId="07B2EFF7" w14:textId="77777777" w:rsidR="00410E99" w:rsidRDefault="00410E99" w:rsidP="0014777D">
      <w:pPr>
        <w:ind w:firstLine="708"/>
        <w:rPr>
          <w:b/>
          <w:bCs/>
          <w:sz w:val="22"/>
          <w:szCs w:val="22"/>
        </w:rPr>
      </w:pPr>
    </w:p>
    <w:p w14:paraId="5283F46F" w14:textId="656CBCD0" w:rsidR="00726B4F" w:rsidRPr="001B3BB1" w:rsidRDefault="00410E99" w:rsidP="0014777D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726B4F" w:rsidRPr="001B3BB1">
        <w:rPr>
          <w:b/>
          <w:bCs/>
          <w:sz w:val="22"/>
          <w:szCs w:val="22"/>
        </w:rPr>
        <w:t>E</w:t>
      </w:r>
      <w:r w:rsidR="00B01B7C" w:rsidRPr="001B3BB1">
        <w:rPr>
          <w:b/>
          <w:bCs/>
          <w:sz w:val="22"/>
          <w:szCs w:val="22"/>
        </w:rPr>
        <w:t>lektripaigaldiste korrastamise üle otsustamine</w:t>
      </w:r>
      <w:r w:rsidR="00772217">
        <w:rPr>
          <w:b/>
          <w:bCs/>
          <w:sz w:val="22"/>
          <w:szCs w:val="22"/>
        </w:rPr>
        <w:t>:</w:t>
      </w:r>
    </w:p>
    <w:p w14:paraId="30C3BE5A" w14:textId="77DCB17C" w:rsidR="00DD2587" w:rsidRDefault="00726B4F" w:rsidP="00772217">
      <w:pPr>
        <w:rPr>
          <w:sz w:val="22"/>
          <w:szCs w:val="22"/>
        </w:rPr>
      </w:pPr>
      <w:r w:rsidRPr="001B3BB1">
        <w:rPr>
          <w:sz w:val="22"/>
          <w:szCs w:val="22"/>
        </w:rPr>
        <w:t xml:space="preserve">05.03.2025 </w:t>
      </w:r>
      <w:r w:rsidR="006A1977" w:rsidRPr="001B3BB1">
        <w:rPr>
          <w:sz w:val="22"/>
          <w:szCs w:val="22"/>
        </w:rPr>
        <w:t>o</w:t>
      </w:r>
      <w:r w:rsidRPr="001B3BB1">
        <w:rPr>
          <w:sz w:val="22"/>
          <w:szCs w:val="22"/>
        </w:rPr>
        <w:t>n OÜ ETS Elekter teostanud Sõpruse pst 18</w:t>
      </w:r>
      <w:r w:rsidR="006A1977" w:rsidRPr="001B3BB1">
        <w:rPr>
          <w:sz w:val="22"/>
          <w:szCs w:val="22"/>
        </w:rPr>
        <w:t xml:space="preserve"> </w:t>
      </w:r>
      <w:r w:rsidRPr="001B3BB1">
        <w:rPr>
          <w:sz w:val="22"/>
          <w:szCs w:val="22"/>
        </w:rPr>
        <w:t xml:space="preserve">hoonele </w:t>
      </w:r>
      <w:r w:rsidR="006A1977" w:rsidRPr="001B3BB1">
        <w:rPr>
          <w:sz w:val="22"/>
          <w:szCs w:val="22"/>
        </w:rPr>
        <w:t>elektripaigaldise erakorralise auditi (protokoll nr ETS-25-00015). Protokolli aluseks võttes, on haldur võtnud 2 hinnapakkumist protokollis toodud Sõpruse pst 18 elektripaigaldise mittevastavuste ja oluliste puuduste likvideerimiseks. Hinnapakkumised on järgnevad</w:t>
      </w:r>
      <w:r w:rsidR="00410E99">
        <w:rPr>
          <w:sz w:val="22"/>
          <w:szCs w:val="22"/>
        </w:rPr>
        <w:t xml:space="preserve"> </w:t>
      </w:r>
      <w:proofErr w:type="spellStart"/>
      <w:r w:rsidR="006A1977" w:rsidRPr="001B3BB1">
        <w:rPr>
          <w:sz w:val="22"/>
          <w:szCs w:val="22"/>
        </w:rPr>
        <w:t>Proper</w:t>
      </w:r>
      <w:proofErr w:type="spellEnd"/>
      <w:r w:rsidR="006A1977" w:rsidRPr="001B3BB1">
        <w:rPr>
          <w:sz w:val="22"/>
          <w:szCs w:val="22"/>
        </w:rPr>
        <w:t xml:space="preserve"> OÜ</w:t>
      </w:r>
      <w:r w:rsidR="001B624F">
        <w:rPr>
          <w:sz w:val="22"/>
          <w:szCs w:val="22"/>
        </w:rPr>
        <w:t xml:space="preserve"> </w:t>
      </w:r>
      <w:r w:rsidR="00410E99">
        <w:rPr>
          <w:sz w:val="22"/>
          <w:szCs w:val="22"/>
        </w:rPr>
        <w:t>=</w:t>
      </w:r>
      <w:r w:rsidR="001B624F">
        <w:rPr>
          <w:sz w:val="22"/>
          <w:szCs w:val="22"/>
        </w:rPr>
        <w:t xml:space="preserve"> </w:t>
      </w:r>
      <w:r w:rsidR="006A1977" w:rsidRPr="001B3BB1">
        <w:rPr>
          <w:sz w:val="22"/>
          <w:szCs w:val="22"/>
        </w:rPr>
        <w:t>7 775,00+ km ja</w:t>
      </w:r>
      <w:r w:rsidR="001B624F">
        <w:rPr>
          <w:sz w:val="22"/>
          <w:szCs w:val="22"/>
        </w:rPr>
        <w:t xml:space="preserve"> </w:t>
      </w:r>
      <w:proofErr w:type="spellStart"/>
      <w:r w:rsidR="006A1977" w:rsidRPr="001B3BB1">
        <w:rPr>
          <w:sz w:val="22"/>
          <w:szCs w:val="22"/>
        </w:rPr>
        <w:t>Gikora</w:t>
      </w:r>
      <w:proofErr w:type="spellEnd"/>
      <w:r w:rsidR="006A1977" w:rsidRPr="001B3BB1">
        <w:rPr>
          <w:sz w:val="22"/>
          <w:szCs w:val="22"/>
        </w:rPr>
        <w:t xml:space="preserve"> OÜ</w:t>
      </w:r>
      <w:r w:rsidR="001B624F">
        <w:rPr>
          <w:sz w:val="22"/>
          <w:szCs w:val="22"/>
        </w:rPr>
        <w:t xml:space="preserve"> = </w:t>
      </w:r>
      <w:r w:rsidR="006A1977" w:rsidRPr="001B3BB1">
        <w:rPr>
          <w:sz w:val="22"/>
          <w:szCs w:val="22"/>
        </w:rPr>
        <w:t>8 200,00</w:t>
      </w:r>
      <w:r w:rsidR="00A95955" w:rsidRPr="001B3BB1">
        <w:rPr>
          <w:sz w:val="22"/>
          <w:szCs w:val="22"/>
        </w:rPr>
        <w:t>+ km.</w:t>
      </w:r>
      <w:r w:rsidR="00AD4FA4">
        <w:rPr>
          <w:sz w:val="22"/>
          <w:szCs w:val="22"/>
        </w:rPr>
        <w:t xml:space="preserve"> </w:t>
      </w:r>
      <w:r w:rsidR="001B624F">
        <w:rPr>
          <w:sz w:val="22"/>
          <w:szCs w:val="22"/>
        </w:rPr>
        <w:t>Krt</w:t>
      </w:r>
      <w:r w:rsidR="00AD4FA4">
        <w:rPr>
          <w:sz w:val="22"/>
          <w:szCs w:val="22"/>
        </w:rPr>
        <w:t>.11kaasomanik</w:t>
      </w:r>
      <w:r w:rsidR="00A95955" w:rsidRPr="001B3BB1">
        <w:rPr>
          <w:sz w:val="22"/>
          <w:szCs w:val="22"/>
        </w:rPr>
        <w:t xml:space="preserve"> ei olnud nõus </w:t>
      </w:r>
      <w:r w:rsidR="0027352F">
        <w:rPr>
          <w:sz w:val="22"/>
          <w:szCs w:val="22"/>
        </w:rPr>
        <w:t xml:space="preserve">erakorralise </w:t>
      </w:r>
      <w:r w:rsidR="00A95955" w:rsidRPr="001B3BB1">
        <w:rPr>
          <w:sz w:val="22"/>
          <w:szCs w:val="22"/>
        </w:rPr>
        <w:t>elektriauditi tulemustega</w:t>
      </w:r>
      <w:r w:rsidR="0027352F">
        <w:rPr>
          <w:sz w:val="22"/>
          <w:szCs w:val="22"/>
        </w:rPr>
        <w:t xml:space="preserve">. Toimus asjakohane arutelu. </w:t>
      </w:r>
      <w:r w:rsidR="0027352F">
        <w:rPr>
          <w:sz w:val="22"/>
          <w:szCs w:val="22"/>
        </w:rPr>
        <w:br/>
      </w:r>
      <w:r w:rsidR="00A95955" w:rsidRPr="001B3BB1">
        <w:rPr>
          <w:rFonts w:cs="Times New Roman"/>
          <w:b/>
          <w:bCs/>
          <w:kern w:val="0"/>
          <w:sz w:val="22"/>
          <w:szCs w:val="22"/>
        </w:rPr>
        <w:t>Otsus:</w:t>
      </w:r>
      <w:r w:rsidR="00A95955" w:rsidRPr="001B3BB1">
        <w:rPr>
          <w:rFonts w:cs="Times New Roman"/>
          <w:kern w:val="0"/>
          <w:sz w:val="22"/>
          <w:szCs w:val="22"/>
        </w:rPr>
        <w:t xml:space="preserve"> </w:t>
      </w:r>
      <w:r w:rsidR="00A95955" w:rsidRPr="001B3BB1">
        <w:rPr>
          <w:rFonts w:cs="Times New Roman"/>
          <w:b/>
          <w:kern w:val="0"/>
          <w:sz w:val="22"/>
          <w:szCs w:val="22"/>
        </w:rPr>
        <w:t xml:space="preserve">Valitseja korraldab </w:t>
      </w:r>
      <w:proofErr w:type="spellStart"/>
      <w:r w:rsidR="002A044F">
        <w:rPr>
          <w:rFonts w:cs="Times New Roman"/>
          <w:b/>
          <w:kern w:val="0"/>
          <w:sz w:val="22"/>
          <w:szCs w:val="22"/>
        </w:rPr>
        <w:t>krt</w:t>
      </w:r>
      <w:proofErr w:type="spellEnd"/>
      <w:r w:rsidR="002A044F">
        <w:rPr>
          <w:rFonts w:cs="Times New Roman"/>
          <w:b/>
          <w:kern w:val="0"/>
          <w:sz w:val="22"/>
          <w:szCs w:val="22"/>
        </w:rPr>
        <w:t xml:space="preserve"> 11 kaasomaniku ja </w:t>
      </w:r>
      <w:r w:rsidR="00A95955" w:rsidRPr="001B3BB1">
        <w:rPr>
          <w:rFonts w:cs="Times New Roman"/>
          <w:b/>
          <w:kern w:val="0"/>
          <w:sz w:val="22"/>
          <w:szCs w:val="22"/>
        </w:rPr>
        <w:t xml:space="preserve">soodsaima </w:t>
      </w:r>
      <w:r w:rsidR="002A044F">
        <w:rPr>
          <w:rFonts w:cs="Times New Roman"/>
          <w:b/>
          <w:kern w:val="0"/>
          <w:sz w:val="22"/>
          <w:szCs w:val="22"/>
        </w:rPr>
        <w:t>HP</w:t>
      </w:r>
      <w:r w:rsidR="00A95955" w:rsidRPr="001B3BB1">
        <w:rPr>
          <w:rFonts w:cs="Times New Roman"/>
          <w:b/>
          <w:kern w:val="0"/>
          <w:sz w:val="22"/>
          <w:szCs w:val="22"/>
        </w:rPr>
        <w:t xml:space="preserve"> teinud </w:t>
      </w:r>
      <w:proofErr w:type="spellStart"/>
      <w:r w:rsidR="00A95955" w:rsidRPr="001B3BB1">
        <w:rPr>
          <w:rFonts w:cs="Times New Roman"/>
          <w:b/>
          <w:kern w:val="0"/>
          <w:sz w:val="22"/>
          <w:szCs w:val="22"/>
        </w:rPr>
        <w:t>Proper</w:t>
      </w:r>
      <w:proofErr w:type="spellEnd"/>
      <w:r w:rsidR="00A95955" w:rsidRPr="001B3BB1">
        <w:rPr>
          <w:rFonts w:cs="Times New Roman"/>
          <w:b/>
          <w:kern w:val="0"/>
          <w:sz w:val="22"/>
          <w:szCs w:val="22"/>
        </w:rPr>
        <w:t xml:space="preserve"> OÜ esindaja kohtumise Sõpruse pst 18</w:t>
      </w:r>
      <w:r w:rsidR="003B260C">
        <w:rPr>
          <w:rFonts w:cs="Times New Roman"/>
          <w:b/>
          <w:kern w:val="0"/>
          <w:sz w:val="22"/>
          <w:szCs w:val="22"/>
        </w:rPr>
        <w:t xml:space="preserve"> objektil.</w:t>
      </w:r>
      <w:r w:rsidR="00A95955" w:rsidRPr="001B3BB1">
        <w:rPr>
          <w:rFonts w:cs="Times New Roman"/>
          <w:b/>
          <w:kern w:val="0"/>
          <w:sz w:val="22"/>
          <w:szCs w:val="22"/>
        </w:rPr>
        <w:t xml:space="preserve"> Koos vaadatakse kohapeal üle OÜ ETS Elekter koostatud ekspertiisiaktis välja toodud mittevastavused ja olulised puudused ning </w:t>
      </w:r>
      <w:r w:rsidR="003B260C">
        <w:rPr>
          <w:rFonts w:cs="Times New Roman"/>
          <w:b/>
          <w:kern w:val="0"/>
          <w:sz w:val="22"/>
          <w:szCs w:val="22"/>
        </w:rPr>
        <w:t xml:space="preserve">kohtumise tulemusel soovitakse saada </w:t>
      </w:r>
      <w:r w:rsidR="00A95955" w:rsidRPr="001B3BB1">
        <w:rPr>
          <w:rFonts w:cs="Times New Roman"/>
          <w:b/>
          <w:kern w:val="0"/>
          <w:sz w:val="22"/>
          <w:szCs w:val="22"/>
        </w:rPr>
        <w:t>prioritee</w:t>
      </w:r>
      <w:r w:rsidR="009745DD">
        <w:rPr>
          <w:rFonts w:cs="Times New Roman"/>
          <w:b/>
          <w:kern w:val="0"/>
          <w:sz w:val="22"/>
          <w:szCs w:val="22"/>
        </w:rPr>
        <w:t xml:space="preserve">tsus  </w:t>
      </w:r>
      <w:proofErr w:type="spellStart"/>
      <w:r w:rsidR="009745DD">
        <w:rPr>
          <w:rFonts w:cs="Times New Roman"/>
          <w:b/>
          <w:kern w:val="0"/>
          <w:sz w:val="22"/>
          <w:szCs w:val="22"/>
        </w:rPr>
        <w:t>e.</w:t>
      </w:r>
      <w:proofErr w:type="spellEnd"/>
      <w:r w:rsidR="009745DD">
        <w:rPr>
          <w:rFonts w:cs="Times New Roman"/>
          <w:b/>
          <w:kern w:val="0"/>
          <w:sz w:val="22"/>
          <w:szCs w:val="22"/>
        </w:rPr>
        <w:t xml:space="preserve"> </w:t>
      </w:r>
      <w:r w:rsidR="00A95955" w:rsidRPr="001B3BB1">
        <w:rPr>
          <w:rFonts w:cs="Times New Roman"/>
          <w:b/>
          <w:kern w:val="0"/>
          <w:sz w:val="22"/>
          <w:szCs w:val="22"/>
        </w:rPr>
        <w:t xml:space="preserve">tööd ja toimingud, mis tuleb esmajärjekorras teostada. Nende tööde kohta esitab </w:t>
      </w:r>
      <w:proofErr w:type="spellStart"/>
      <w:r w:rsidR="00A95955" w:rsidRPr="001B3BB1">
        <w:rPr>
          <w:rFonts w:cs="Times New Roman"/>
          <w:b/>
          <w:kern w:val="0"/>
          <w:sz w:val="22"/>
          <w:szCs w:val="22"/>
        </w:rPr>
        <w:t>Proper</w:t>
      </w:r>
      <w:proofErr w:type="spellEnd"/>
      <w:r w:rsidR="00A95955" w:rsidRPr="001B3BB1">
        <w:rPr>
          <w:rFonts w:cs="Times New Roman"/>
          <w:b/>
          <w:kern w:val="0"/>
          <w:sz w:val="22"/>
          <w:szCs w:val="22"/>
        </w:rPr>
        <w:t xml:space="preserve"> OÜ uue hinnapakkumise ja </w:t>
      </w:r>
      <w:proofErr w:type="spellStart"/>
      <w:r w:rsidR="009745DD">
        <w:rPr>
          <w:rFonts w:cs="Times New Roman"/>
          <w:b/>
          <w:kern w:val="0"/>
          <w:sz w:val="22"/>
          <w:szCs w:val="22"/>
        </w:rPr>
        <w:t>krt</w:t>
      </w:r>
      <w:proofErr w:type="spellEnd"/>
      <w:r w:rsidR="009745DD">
        <w:rPr>
          <w:rFonts w:cs="Times New Roman"/>
          <w:b/>
          <w:kern w:val="0"/>
          <w:sz w:val="22"/>
          <w:szCs w:val="22"/>
        </w:rPr>
        <w:t xml:space="preserve"> </w:t>
      </w:r>
      <w:r w:rsidR="00772217">
        <w:rPr>
          <w:rFonts w:cs="Times New Roman"/>
          <w:b/>
          <w:kern w:val="0"/>
          <w:sz w:val="22"/>
          <w:szCs w:val="22"/>
        </w:rPr>
        <w:t xml:space="preserve">11 esindaja korraldab ka omalt poolt tööde </w:t>
      </w:r>
      <w:r w:rsidR="00DD2587" w:rsidRPr="001B3BB1">
        <w:rPr>
          <w:rFonts w:cs="Times New Roman"/>
          <w:b/>
          <w:kern w:val="0"/>
          <w:sz w:val="22"/>
          <w:szCs w:val="22"/>
        </w:rPr>
        <w:t>hinnapakkumis</w:t>
      </w:r>
      <w:r w:rsidR="00772217">
        <w:rPr>
          <w:rFonts w:cs="Times New Roman"/>
          <w:b/>
          <w:kern w:val="0"/>
          <w:sz w:val="22"/>
          <w:szCs w:val="22"/>
        </w:rPr>
        <w:t xml:space="preserve">e! </w:t>
      </w:r>
      <w:r w:rsidR="00772217">
        <w:rPr>
          <w:rFonts w:cs="Times New Roman"/>
          <w:b/>
          <w:kern w:val="0"/>
          <w:sz w:val="22"/>
          <w:szCs w:val="22"/>
        </w:rPr>
        <w:br/>
      </w:r>
      <w:r w:rsidR="00A95955" w:rsidRPr="00772217">
        <w:rPr>
          <w:rFonts w:cs="Times New Roman"/>
          <w:kern w:val="0"/>
          <w:sz w:val="22"/>
          <w:szCs w:val="22"/>
        </w:rPr>
        <w:t xml:space="preserve">(poolt: </w:t>
      </w:r>
      <w:r w:rsidR="0014777D" w:rsidRPr="00772217">
        <w:rPr>
          <w:rFonts w:cs="Times New Roman"/>
          <w:kern w:val="0"/>
          <w:sz w:val="22"/>
          <w:szCs w:val="22"/>
        </w:rPr>
        <w:t>19</w:t>
      </w:r>
      <w:r w:rsidR="00A95955" w:rsidRPr="00772217">
        <w:rPr>
          <w:rFonts w:cs="Times New Roman"/>
          <w:kern w:val="0"/>
          <w:sz w:val="22"/>
          <w:szCs w:val="22"/>
        </w:rPr>
        <w:t xml:space="preserve">, vastu: </w:t>
      </w:r>
      <w:r w:rsidR="00DD2587" w:rsidRPr="00772217">
        <w:rPr>
          <w:rFonts w:cs="Times New Roman"/>
          <w:kern w:val="0"/>
          <w:sz w:val="22"/>
          <w:szCs w:val="22"/>
        </w:rPr>
        <w:t>0</w:t>
      </w:r>
      <w:r w:rsidR="00A95955" w:rsidRPr="00772217">
        <w:rPr>
          <w:rFonts w:cs="Times New Roman"/>
          <w:kern w:val="0"/>
          <w:sz w:val="22"/>
          <w:szCs w:val="22"/>
        </w:rPr>
        <w:t xml:space="preserve"> ja erapooletuid: 0).</w:t>
      </w:r>
      <w:r w:rsidR="00772217">
        <w:rPr>
          <w:rFonts w:cs="Times New Roman"/>
          <w:kern w:val="0"/>
          <w:sz w:val="22"/>
          <w:szCs w:val="22"/>
        </w:rPr>
        <w:br/>
      </w:r>
      <w:r w:rsidR="006A1977" w:rsidRPr="001B3BB1">
        <w:rPr>
          <w:sz w:val="22"/>
          <w:szCs w:val="22"/>
        </w:rPr>
        <w:tab/>
      </w:r>
    </w:p>
    <w:p w14:paraId="7868BE82" w14:textId="77777777" w:rsidR="00772217" w:rsidRDefault="00772217" w:rsidP="00772217">
      <w:pPr>
        <w:rPr>
          <w:sz w:val="22"/>
          <w:szCs w:val="22"/>
        </w:rPr>
      </w:pPr>
    </w:p>
    <w:p w14:paraId="69502377" w14:textId="77777777" w:rsidR="00772217" w:rsidRDefault="00772217" w:rsidP="00772217">
      <w:pPr>
        <w:rPr>
          <w:sz w:val="22"/>
          <w:szCs w:val="22"/>
        </w:rPr>
      </w:pPr>
    </w:p>
    <w:p w14:paraId="7AD4A7FE" w14:textId="77777777" w:rsidR="00772217" w:rsidRDefault="00772217" w:rsidP="00772217">
      <w:pPr>
        <w:rPr>
          <w:sz w:val="22"/>
          <w:szCs w:val="22"/>
        </w:rPr>
      </w:pPr>
    </w:p>
    <w:p w14:paraId="243F77CF" w14:textId="77777777" w:rsidR="00772217" w:rsidRDefault="00772217" w:rsidP="0014777D">
      <w:pPr>
        <w:ind w:firstLine="708"/>
        <w:rPr>
          <w:b/>
          <w:bCs/>
          <w:sz w:val="22"/>
          <w:szCs w:val="22"/>
        </w:rPr>
      </w:pPr>
    </w:p>
    <w:p w14:paraId="6533E8EE" w14:textId="6631EC34" w:rsidR="00DD2587" w:rsidRPr="001B3BB1" w:rsidRDefault="00772217" w:rsidP="0014777D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="00DD2587" w:rsidRPr="001B3BB1">
        <w:rPr>
          <w:b/>
          <w:bCs/>
          <w:sz w:val="22"/>
          <w:szCs w:val="22"/>
        </w:rPr>
        <w:t>H</w:t>
      </w:r>
      <w:r w:rsidR="00B01B7C" w:rsidRPr="001B3BB1">
        <w:rPr>
          <w:b/>
          <w:bCs/>
          <w:sz w:val="22"/>
          <w:szCs w:val="22"/>
        </w:rPr>
        <w:t>oovivärava paigaldamise üle otsustamine</w:t>
      </w:r>
      <w:r>
        <w:rPr>
          <w:b/>
          <w:bCs/>
          <w:sz w:val="22"/>
          <w:szCs w:val="22"/>
        </w:rPr>
        <w:t>:</w:t>
      </w:r>
    </w:p>
    <w:p w14:paraId="655344CF" w14:textId="7560EAB0" w:rsidR="00DD2587" w:rsidRDefault="00DD2587" w:rsidP="00846793">
      <w:pPr>
        <w:rPr>
          <w:rFonts w:cs="Times New Roman"/>
          <w:kern w:val="0"/>
          <w:sz w:val="22"/>
          <w:szCs w:val="22"/>
        </w:rPr>
      </w:pPr>
      <w:r w:rsidRPr="001B3BB1">
        <w:rPr>
          <w:sz w:val="22"/>
          <w:szCs w:val="22"/>
        </w:rPr>
        <w:t xml:space="preserve">Kuna vahepeal on toimunud KOV valimised, siis võib  olla muutunud ka LOV seisukoht </w:t>
      </w:r>
      <w:r w:rsidR="00F63A79">
        <w:rPr>
          <w:sz w:val="22"/>
          <w:szCs w:val="22"/>
        </w:rPr>
        <w:t xml:space="preserve">kõnnitee kaudu sisenemist takistavate </w:t>
      </w:r>
      <w:r w:rsidRPr="001B3BB1">
        <w:rPr>
          <w:sz w:val="22"/>
          <w:szCs w:val="22"/>
        </w:rPr>
        <w:t>pollarite paigaldamise osas maja ette kõnniteele</w:t>
      </w:r>
      <w:r w:rsidR="00F63A79">
        <w:rPr>
          <w:sz w:val="22"/>
          <w:szCs w:val="22"/>
        </w:rPr>
        <w:t xml:space="preserve">. </w:t>
      </w:r>
      <w:r w:rsidRPr="001B3BB1">
        <w:rPr>
          <w:sz w:val="22"/>
          <w:szCs w:val="22"/>
        </w:rPr>
        <w:t xml:space="preserve">Kui LOV ja </w:t>
      </w:r>
      <w:r w:rsidR="00EA052C" w:rsidRPr="001B3BB1">
        <w:rPr>
          <w:sz w:val="22"/>
          <w:szCs w:val="22"/>
        </w:rPr>
        <w:t>T</w:t>
      </w:r>
      <w:r w:rsidRPr="001B3BB1">
        <w:rPr>
          <w:sz w:val="22"/>
          <w:szCs w:val="22"/>
        </w:rPr>
        <w:t>ranspordiameti seisukohad on muutunud ja pollareid ei paigaldata, siis langeb ka ära vajadus uue Tihase tänava poolse</w:t>
      </w:r>
      <w:r w:rsidR="00C01401">
        <w:rPr>
          <w:sz w:val="22"/>
          <w:szCs w:val="22"/>
        </w:rPr>
        <w:t xml:space="preserve"> </w:t>
      </w:r>
      <w:r w:rsidR="00C01401" w:rsidRPr="001B3BB1">
        <w:rPr>
          <w:sz w:val="22"/>
          <w:szCs w:val="22"/>
        </w:rPr>
        <w:t xml:space="preserve">hoovivärava ehitamiseks </w:t>
      </w:r>
      <w:r w:rsidRPr="001B3BB1">
        <w:rPr>
          <w:sz w:val="22"/>
          <w:szCs w:val="22"/>
        </w:rPr>
        <w:t>krundi</w:t>
      </w:r>
      <w:r w:rsidR="00C01401">
        <w:rPr>
          <w:sz w:val="22"/>
          <w:szCs w:val="22"/>
        </w:rPr>
        <w:t>le sissesõiduks</w:t>
      </w:r>
      <w:r w:rsidRPr="001B3BB1">
        <w:rPr>
          <w:sz w:val="22"/>
          <w:szCs w:val="22"/>
        </w:rPr>
        <w:t>.</w:t>
      </w:r>
      <w:r w:rsidR="00C01401">
        <w:rPr>
          <w:sz w:val="22"/>
          <w:szCs w:val="22"/>
        </w:rPr>
        <w:t xml:space="preserve"> Toimus asjakohane arutelu selle</w:t>
      </w:r>
      <w:r w:rsidR="00846793">
        <w:rPr>
          <w:sz w:val="22"/>
          <w:szCs w:val="22"/>
        </w:rPr>
        <w:t>s küsimuses.</w:t>
      </w:r>
      <w:r w:rsidR="00846793">
        <w:rPr>
          <w:sz w:val="22"/>
          <w:szCs w:val="22"/>
        </w:rPr>
        <w:br/>
      </w:r>
      <w:r w:rsidRPr="001B3BB1">
        <w:rPr>
          <w:rFonts w:cs="Times New Roman"/>
          <w:b/>
          <w:bCs/>
          <w:kern w:val="0"/>
          <w:sz w:val="22"/>
          <w:szCs w:val="22"/>
        </w:rPr>
        <w:t>Otsus:</w:t>
      </w:r>
      <w:r w:rsidRPr="001B3BB1">
        <w:rPr>
          <w:rFonts w:cs="Times New Roman"/>
          <w:kern w:val="0"/>
          <w:sz w:val="22"/>
          <w:szCs w:val="22"/>
        </w:rPr>
        <w:t xml:space="preserve"> </w:t>
      </w:r>
      <w:r w:rsidRPr="001B3BB1">
        <w:rPr>
          <w:rFonts w:cs="Times New Roman"/>
          <w:b/>
          <w:kern w:val="0"/>
          <w:sz w:val="22"/>
          <w:szCs w:val="22"/>
        </w:rPr>
        <w:t xml:space="preserve">Hoovivärava paigaldamise osas otsust vastu ei võeta. Valitseja </w:t>
      </w:r>
      <w:r w:rsidR="00EA052C" w:rsidRPr="001B3BB1">
        <w:rPr>
          <w:rFonts w:cs="Times New Roman"/>
          <w:b/>
          <w:kern w:val="0"/>
          <w:sz w:val="22"/>
          <w:szCs w:val="22"/>
        </w:rPr>
        <w:t>suhtleb LOV ja Transpordiametiga, selgitamaks välja linna praegused seisukohad majaesise kõnnitee autodele sulgemise osas</w:t>
      </w:r>
      <w:r w:rsidR="00846793">
        <w:rPr>
          <w:rFonts w:cs="Times New Roman"/>
          <w:b/>
          <w:kern w:val="0"/>
          <w:sz w:val="22"/>
          <w:szCs w:val="22"/>
        </w:rPr>
        <w:t>, tä</w:t>
      </w:r>
      <w:r w:rsidR="00EA052C" w:rsidRPr="001B3BB1">
        <w:rPr>
          <w:rFonts w:cs="Times New Roman"/>
          <w:b/>
          <w:kern w:val="0"/>
          <w:sz w:val="22"/>
          <w:szCs w:val="22"/>
        </w:rPr>
        <w:t>hta</w:t>
      </w:r>
      <w:r w:rsidR="00846793">
        <w:rPr>
          <w:rFonts w:cs="Times New Roman"/>
          <w:b/>
          <w:kern w:val="0"/>
          <w:sz w:val="22"/>
          <w:szCs w:val="22"/>
        </w:rPr>
        <w:t xml:space="preserve">jaga </w:t>
      </w:r>
      <w:r w:rsidR="00EA052C" w:rsidRPr="001B3BB1">
        <w:rPr>
          <w:rFonts w:cs="Times New Roman"/>
          <w:b/>
          <w:kern w:val="0"/>
          <w:sz w:val="22"/>
          <w:szCs w:val="22"/>
        </w:rPr>
        <w:t>15.</w:t>
      </w:r>
      <w:r w:rsidR="00846793">
        <w:rPr>
          <w:rFonts w:cs="Times New Roman"/>
          <w:b/>
          <w:kern w:val="0"/>
          <w:sz w:val="22"/>
          <w:szCs w:val="22"/>
        </w:rPr>
        <w:t>02.</w:t>
      </w:r>
      <w:r w:rsidR="00EA052C" w:rsidRPr="001B3BB1">
        <w:rPr>
          <w:rFonts w:cs="Times New Roman"/>
          <w:b/>
          <w:kern w:val="0"/>
          <w:sz w:val="22"/>
          <w:szCs w:val="22"/>
        </w:rPr>
        <w:t>2026</w:t>
      </w:r>
      <w:r w:rsidR="00846793">
        <w:rPr>
          <w:rFonts w:cs="Times New Roman"/>
          <w:b/>
          <w:kern w:val="0"/>
          <w:sz w:val="22"/>
          <w:szCs w:val="22"/>
        </w:rPr>
        <w:t>!</w:t>
      </w:r>
      <w:r w:rsidR="00846793">
        <w:rPr>
          <w:rFonts w:cs="Times New Roman"/>
          <w:b/>
          <w:kern w:val="0"/>
          <w:sz w:val="22"/>
          <w:szCs w:val="22"/>
        </w:rPr>
        <w:br/>
      </w:r>
      <w:r w:rsidRPr="00846793">
        <w:rPr>
          <w:rFonts w:cs="Times New Roman"/>
          <w:kern w:val="0"/>
          <w:sz w:val="22"/>
          <w:szCs w:val="22"/>
        </w:rPr>
        <w:t>(poolt:</w:t>
      </w:r>
      <w:r w:rsidR="0014777D" w:rsidRPr="00846793">
        <w:rPr>
          <w:rFonts w:cs="Times New Roman"/>
          <w:kern w:val="0"/>
          <w:sz w:val="22"/>
          <w:szCs w:val="22"/>
        </w:rPr>
        <w:t xml:space="preserve"> 1</w:t>
      </w:r>
      <w:r w:rsidR="00846793">
        <w:rPr>
          <w:rFonts w:cs="Times New Roman"/>
          <w:kern w:val="0"/>
          <w:sz w:val="22"/>
          <w:szCs w:val="22"/>
        </w:rPr>
        <w:t>8</w:t>
      </w:r>
      <w:r w:rsidRPr="00846793">
        <w:rPr>
          <w:rFonts w:cs="Times New Roman"/>
          <w:kern w:val="0"/>
          <w:sz w:val="22"/>
          <w:szCs w:val="22"/>
        </w:rPr>
        <w:t xml:space="preserve">, vastu: </w:t>
      </w:r>
      <w:r w:rsidR="00846793">
        <w:rPr>
          <w:rFonts w:cs="Times New Roman"/>
          <w:kern w:val="0"/>
          <w:sz w:val="22"/>
          <w:szCs w:val="22"/>
        </w:rPr>
        <w:t>1</w:t>
      </w:r>
      <w:r w:rsidRPr="00846793">
        <w:rPr>
          <w:rFonts w:cs="Times New Roman"/>
          <w:kern w:val="0"/>
          <w:sz w:val="22"/>
          <w:szCs w:val="22"/>
        </w:rPr>
        <w:t xml:space="preserve"> ja erapooletuid: 0).</w:t>
      </w:r>
    </w:p>
    <w:p w14:paraId="5F3FA0A9" w14:textId="77777777" w:rsidR="00846793" w:rsidRPr="001B3BB1" w:rsidRDefault="00846793" w:rsidP="00846793">
      <w:pPr>
        <w:rPr>
          <w:rFonts w:cs="Times New Roman"/>
          <w:kern w:val="0"/>
          <w:sz w:val="22"/>
          <w:szCs w:val="22"/>
        </w:rPr>
      </w:pPr>
    </w:p>
    <w:p w14:paraId="6C892907" w14:textId="481FF61E" w:rsidR="00EA052C" w:rsidRPr="001B3BB1" w:rsidRDefault="00846793" w:rsidP="00E7007C">
      <w:pPr>
        <w:ind w:firstLine="708"/>
        <w:rPr>
          <w:rFonts w:cs="Times New Roman"/>
          <w:kern w:val="0"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="00EA052C" w:rsidRPr="001B3BB1">
        <w:rPr>
          <w:b/>
          <w:bCs/>
          <w:sz w:val="22"/>
          <w:szCs w:val="22"/>
        </w:rPr>
        <w:t>R</w:t>
      </w:r>
      <w:r w:rsidR="00B01B7C" w:rsidRPr="001B3BB1">
        <w:rPr>
          <w:b/>
          <w:bCs/>
          <w:sz w:val="22"/>
          <w:szCs w:val="22"/>
        </w:rPr>
        <w:t>evisjonikomisjoni liikme</w:t>
      </w:r>
      <w:r>
        <w:rPr>
          <w:b/>
          <w:bCs/>
          <w:sz w:val="22"/>
          <w:szCs w:val="22"/>
        </w:rPr>
        <w:t>/</w:t>
      </w:r>
      <w:r w:rsidR="00847A9D">
        <w:rPr>
          <w:b/>
          <w:bCs/>
          <w:sz w:val="22"/>
          <w:szCs w:val="22"/>
        </w:rPr>
        <w:t xml:space="preserve"> </w:t>
      </w:r>
      <w:r w:rsidR="00B01B7C" w:rsidRPr="001B3BB1">
        <w:rPr>
          <w:b/>
          <w:bCs/>
          <w:sz w:val="22"/>
          <w:szCs w:val="22"/>
        </w:rPr>
        <w:t>te nimetamine</w:t>
      </w:r>
      <w:r>
        <w:rPr>
          <w:b/>
          <w:bCs/>
          <w:sz w:val="22"/>
          <w:szCs w:val="22"/>
        </w:rPr>
        <w:t>:</w:t>
      </w:r>
      <w:r w:rsidR="00B01B7C" w:rsidRPr="001B3BB1">
        <w:rPr>
          <w:b/>
          <w:bCs/>
          <w:sz w:val="22"/>
          <w:szCs w:val="22"/>
        </w:rPr>
        <w:br/>
      </w:r>
      <w:r w:rsidR="00EA052C" w:rsidRPr="001B3BB1">
        <w:rPr>
          <w:sz w:val="22"/>
          <w:szCs w:val="22"/>
        </w:rPr>
        <w:t xml:space="preserve">Koosoleku juhataja palus esitada kandidaate sellele ametikohale. </w:t>
      </w:r>
      <w:proofErr w:type="spellStart"/>
      <w:r w:rsidR="00847A9D">
        <w:rPr>
          <w:sz w:val="22"/>
          <w:szCs w:val="22"/>
        </w:rPr>
        <w:t>Krt</w:t>
      </w:r>
      <w:proofErr w:type="spellEnd"/>
      <w:r w:rsidR="00847A9D">
        <w:rPr>
          <w:sz w:val="22"/>
          <w:szCs w:val="22"/>
        </w:rPr>
        <w:t xml:space="preserve"> 13 esitas ainsa </w:t>
      </w:r>
      <w:r w:rsidR="00EA052C" w:rsidRPr="001B3BB1">
        <w:rPr>
          <w:sz w:val="22"/>
          <w:szCs w:val="22"/>
        </w:rPr>
        <w:t>kandidaa</w:t>
      </w:r>
      <w:r w:rsidR="00847A9D">
        <w:rPr>
          <w:sz w:val="22"/>
          <w:szCs w:val="22"/>
        </w:rPr>
        <w:t xml:space="preserve">dina </w:t>
      </w:r>
      <w:proofErr w:type="spellStart"/>
      <w:r w:rsidR="00847A9D">
        <w:rPr>
          <w:sz w:val="22"/>
          <w:szCs w:val="22"/>
        </w:rPr>
        <w:t>krt</w:t>
      </w:r>
      <w:proofErr w:type="spellEnd"/>
      <w:r w:rsidR="00847A9D">
        <w:rPr>
          <w:sz w:val="22"/>
          <w:szCs w:val="22"/>
        </w:rPr>
        <w:t xml:space="preserve"> 17 kaasomaniku</w:t>
      </w:r>
      <w:r w:rsidR="008A1301">
        <w:rPr>
          <w:sz w:val="22"/>
          <w:szCs w:val="22"/>
        </w:rPr>
        <w:t xml:space="preserve"> - </w:t>
      </w:r>
      <w:r w:rsidR="00EA052C" w:rsidRPr="001B3BB1">
        <w:rPr>
          <w:sz w:val="22"/>
          <w:szCs w:val="22"/>
        </w:rPr>
        <w:t xml:space="preserve">Merle </w:t>
      </w:r>
      <w:proofErr w:type="spellStart"/>
      <w:r w:rsidR="00EA052C" w:rsidRPr="001B3BB1">
        <w:rPr>
          <w:sz w:val="22"/>
          <w:szCs w:val="22"/>
        </w:rPr>
        <w:t>Larm</w:t>
      </w:r>
      <w:r w:rsidR="008A1301">
        <w:rPr>
          <w:sz w:val="22"/>
          <w:szCs w:val="22"/>
        </w:rPr>
        <w:t>i</w:t>
      </w:r>
      <w:proofErr w:type="spellEnd"/>
      <w:r w:rsidR="00EA052C" w:rsidRPr="001B3BB1">
        <w:rPr>
          <w:sz w:val="22"/>
          <w:szCs w:val="22"/>
        </w:rPr>
        <w:t xml:space="preserve">, kes andis nõusoleku revisjonikomisjoni liikme kohale asumiseks. </w:t>
      </w:r>
      <w:r w:rsidR="00DB587F">
        <w:rPr>
          <w:sz w:val="22"/>
          <w:szCs w:val="22"/>
        </w:rPr>
        <w:br/>
      </w:r>
      <w:r w:rsidR="00EA052C" w:rsidRPr="001B3BB1">
        <w:rPr>
          <w:rFonts w:cs="Times New Roman"/>
          <w:b/>
          <w:bCs/>
          <w:kern w:val="0"/>
          <w:sz w:val="22"/>
          <w:szCs w:val="22"/>
        </w:rPr>
        <w:t>Otsus:</w:t>
      </w:r>
      <w:r w:rsidR="00EA052C" w:rsidRPr="001B3BB1">
        <w:rPr>
          <w:rFonts w:cs="Times New Roman"/>
          <w:kern w:val="0"/>
          <w:sz w:val="22"/>
          <w:szCs w:val="22"/>
        </w:rPr>
        <w:t xml:space="preserve"> </w:t>
      </w:r>
      <w:r w:rsidR="00EA052C" w:rsidRPr="001B3BB1">
        <w:rPr>
          <w:rFonts w:cs="Times New Roman"/>
          <w:b/>
          <w:kern w:val="0"/>
          <w:sz w:val="22"/>
          <w:szCs w:val="22"/>
        </w:rPr>
        <w:t xml:space="preserve">Kinnitada Sõpruse pst 18 KÜ revisjonikomisjoni liikmeks </w:t>
      </w:r>
      <w:proofErr w:type="spellStart"/>
      <w:r w:rsidR="00DB587F">
        <w:rPr>
          <w:rFonts w:cs="Times New Roman"/>
          <w:b/>
          <w:kern w:val="0"/>
          <w:sz w:val="22"/>
          <w:szCs w:val="22"/>
        </w:rPr>
        <w:t>krt</w:t>
      </w:r>
      <w:proofErr w:type="spellEnd"/>
      <w:r w:rsidR="00DB587F">
        <w:rPr>
          <w:rFonts w:cs="Times New Roman"/>
          <w:b/>
          <w:kern w:val="0"/>
          <w:sz w:val="22"/>
          <w:szCs w:val="22"/>
        </w:rPr>
        <w:t xml:space="preserve"> 17 kaasomanik </w:t>
      </w:r>
      <w:r w:rsidR="00EA052C" w:rsidRPr="001B3BB1">
        <w:rPr>
          <w:rFonts w:cs="Times New Roman"/>
          <w:b/>
          <w:kern w:val="0"/>
          <w:sz w:val="22"/>
          <w:szCs w:val="22"/>
        </w:rPr>
        <w:t xml:space="preserve">Merle </w:t>
      </w:r>
      <w:proofErr w:type="spellStart"/>
      <w:r w:rsidR="00EA052C" w:rsidRPr="001B3BB1">
        <w:rPr>
          <w:rFonts w:cs="Times New Roman"/>
          <w:b/>
          <w:kern w:val="0"/>
          <w:sz w:val="22"/>
          <w:szCs w:val="22"/>
        </w:rPr>
        <w:t>Larm</w:t>
      </w:r>
      <w:proofErr w:type="spellEnd"/>
      <w:r w:rsidR="00DB587F">
        <w:rPr>
          <w:rFonts w:cs="Times New Roman"/>
          <w:b/>
          <w:kern w:val="0"/>
          <w:sz w:val="22"/>
          <w:szCs w:val="22"/>
        </w:rPr>
        <w:t xml:space="preserve"> ( </w:t>
      </w:r>
      <w:proofErr w:type="spellStart"/>
      <w:r w:rsidR="00DB587F">
        <w:rPr>
          <w:rFonts w:cs="Times New Roman"/>
          <w:b/>
          <w:kern w:val="0"/>
          <w:sz w:val="22"/>
          <w:szCs w:val="22"/>
        </w:rPr>
        <w:t>ik</w:t>
      </w:r>
      <w:proofErr w:type="spellEnd"/>
      <w:r w:rsidR="00DB587F">
        <w:rPr>
          <w:rFonts w:cs="Times New Roman"/>
          <w:b/>
          <w:kern w:val="0"/>
          <w:sz w:val="22"/>
          <w:szCs w:val="22"/>
        </w:rPr>
        <w:t xml:space="preserve">. </w:t>
      </w:r>
      <w:r w:rsidR="000304CF">
        <w:rPr>
          <w:rFonts w:cs="Times New Roman"/>
          <w:b/>
          <w:kern w:val="0"/>
          <w:sz w:val="22"/>
          <w:szCs w:val="22"/>
        </w:rPr>
        <w:t>47007060247)</w:t>
      </w:r>
      <w:r w:rsidR="003E22DA">
        <w:rPr>
          <w:rFonts w:cs="Times New Roman"/>
          <w:b/>
          <w:kern w:val="0"/>
          <w:sz w:val="22"/>
          <w:szCs w:val="22"/>
        </w:rPr>
        <w:t>!</w:t>
      </w:r>
      <w:r w:rsidR="00DB587F">
        <w:rPr>
          <w:rFonts w:cs="Times New Roman"/>
          <w:b/>
          <w:kern w:val="0"/>
          <w:sz w:val="22"/>
          <w:szCs w:val="22"/>
        </w:rPr>
        <w:br/>
      </w:r>
      <w:r w:rsidR="00EA052C" w:rsidRPr="00876FCE">
        <w:rPr>
          <w:rFonts w:cs="Times New Roman"/>
          <w:kern w:val="0"/>
          <w:sz w:val="22"/>
          <w:szCs w:val="22"/>
        </w:rPr>
        <w:t xml:space="preserve">(poolt: </w:t>
      </w:r>
      <w:r w:rsidR="0014777D" w:rsidRPr="00876FCE">
        <w:rPr>
          <w:rFonts w:cs="Times New Roman"/>
          <w:kern w:val="0"/>
          <w:sz w:val="22"/>
          <w:szCs w:val="22"/>
        </w:rPr>
        <w:t>18</w:t>
      </w:r>
      <w:r w:rsidR="00EA052C" w:rsidRPr="00876FCE">
        <w:rPr>
          <w:rFonts w:cs="Times New Roman"/>
          <w:kern w:val="0"/>
          <w:sz w:val="22"/>
          <w:szCs w:val="22"/>
        </w:rPr>
        <w:t>, vastu: 0 ja erapooletuid: 0)</w:t>
      </w:r>
      <w:r w:rsidR="003E22DA" w:rsidRPr="00876FCE">
        <w:rPr>
          <w:rFonts w:cs="Times New Roman"/>
          <w:kern w:val="0"/>
          <w:sz w:val="22"/>
          <w:szCs w:val="22"/>
        </w:rPr>
        <w:t xml:space="preserve"> koosoleku juhataja palvel </w:t>
      </w:r>
      <w:r w:rsidR="00EA052C" w:rsidRPr="00876FCE">
        <w:rPr>
          <w:rFonts w:cs="Times New Roman"/>
          <w:kern w:val="0"/>
          <w:sz w:val="22"/>
          <w:szCs w:val="22"/>
        </w:rPr>
        <w:t xml:space="preserve">Merle </w:t>
      </w:r>
      <w:proofErr w:type="spellStart"/>
      <w:r w:rsidR="00EA052C" w:rsidRPr="00876FCE">
        <w:rPr>
          <w:rFonts w:cs="Times New Roman"/>
          <w:kern w:val="0"/>
          <w:sz w:val="22"/>
          <w:szCs w:val="22"/>
        </w:rPr>
        <w:t>Larm</w:t>
      </w:r>
      <w:proofErr w:type="spellEnd"/>
      <w:r w:rsidR="00EA052C" w:rsidRPr="00876FCE">
        <w:rPr>
          <w:rFonts w:cs="Times New Roman"/>
          <w:kern w:val="0"/>
          <w:sz w:val="22"/>
          <w:szCs w:val="22"/>
        </w:rPr>
        <w:t xml:space="preserve"> hääletusest osa ei</w:t>
      </w:r>
      <w:r w:rsidR="00EA052C" w:rsidRPr="001B3BB1">
        <w:rPr>
          <w:rFonts w:cs="Times New Roman"/>
          <w:kern w:val="0"/>
          <w:sz w:val="22"/>
          <w:szCs w:val="22"/>
        </w:rPr>
        <w:t xml:space="preserve"> võtnud.</w:t>
      </w:r>
    </w:p>
    <w:p w14:paraId="48F6EE6A" w14:textId="77777777" w:rsidR="00601DD0" w:rsidRDefault="00601DD0" w:rsidP="0014777D">
      <w:pPr>
        <w:ind w:firstLine="708"/>
        <w:rPr>
          <w:b/>
          <w:bCs/>
          <w:sz w:val="22"/>
          <w:szCs w:val="22"/>
        </w:rPr>
      </w:pPr>
    </w:p>
    <w:p w14:paraId="5E93DFCE" w14:textId="515218D3" w:rsidR="00EA052C" w:rsidRPr="001B3BB1" w:rsidRDefault="00601DD0" w:rsidP="0014777D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="00EA052C" w:rsidRPr="001B3BB1">
        <w:rPr>
          <w:b/>
          <w:bCs/>
          <w:sz w:val="22"/>
          <w:szCs w:val="22"/>
        </w:rPr>
        <w:t>N</w:t>
      </w:r>
      <w:r w:rsidR="00B01B7C" w:rsidRPr="001B3BB1">
        <w:rPr>
          <w:b/>
          <w:bCs/>
          <w:sz w:val="22"/>
          <w:szCs w:val="22"/>
        </w:rPr>
        <w:t>otariaalse kasutuskorra jaoks tehtavad tegevused</w:t>
      </w:r>
      <w:r w:rsidR="00EA052C" w:rsidRPr="001B3BB1">
        <w:rPr>
          <w:b/>
          <w:bCs/>
          <w:sz w:val="22"/>
          <w:szCs w:val="22"/>
        </w:rPr>
        <w:t>.</w:t>
      </w:r>
    </w:p>
    <w:p w14:paraId="2813B16D" w14:textId="41DEDF66" w:rsidR="001C7217" w:rsidRPr="001B3BB1" w:rsidRDefault="001C7217" w:rsidP="00876FCE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1B3BB1">
        <w:rPr>
          <w:sz w:val="22"/>
          <w:szCs w:val="22"/>
        </w:rPr>
        <w:t>Haldur tutvustas toiminguid, mis on vajalikud maa ja keldribokside notariaalse erikasutusõiguse vormistamiseks</w:t>
      </w:r>
      <w:r w:rsidR="00601DD0">
        <w:rPr>
          <w:sz w:val="22"/>
          <w:szCs w:val="22"/>
        </w:rPr>
        <w:t xml:space="preserve">, kus korteriomanikud </w:t>
      </w:r>
      <w:r w:rsidR="005E31AA">
        <w:rPr>
          <w:sz w:val="22"/>
          <w:szCs w:val="22"/>
        </w:rPr>
        <w:t xml:space="preserve">saavad </w:t>
      </w:r>
      <w:r w:rsidRPr="001B3BB1">
        <w:rPr>
          <w:rFonts w:cs="Calibri"/>
          <w:kern w:val="0"/>
          <w:sz w:val="22"/>
          <w:szCs w:val="22"/>
        </w:rPr>
        <w:t xml:space="preserve">endale korteri juurde kuuluva keldri, maa ja </w:t>
      </w:r>
      <w:r w:rsidR="005E31AA">
        <w:rPr>
          <w:rFonts w:cs="Calibri"/>
          <w:kern w:val="0"/>
          <w:sz w:val="22"/>
          <w:szCs w:val="22"/>
        </w:rPr>
        <w:t xml:space="preserve">ühe </w:t>
      </w:r>
      <w:r w:rsidRPr="001B3BB1">
        <w:rPr>
          <w:rFonts w:cs="Calibri"/>
          <w:kern w:val="0"/>
          <w:sz w:val="22"/>
          <w:szCs w:val="22"/>
        </w:rPr>
        <w:t xml:space="preserve">parkimiskoha. </w:t>
      </w:r>
      <w:r w:rsidR="005E31AA">
        <w:rPr>
          <w:rFonts w:cs="Calibri"/>
          <w:kern w:val="0"/>
          <w:sz w:val="22"/>
          <w:szCs w:val="22"/>
        </w:rPr>
        <w:t xml:space="preserve">Tänaseni on viimati nimetatud </w:t>
      </w:r>
      <w:r w:rsidRPr="001B3BB1">
        <w:rPr>
          <w:rFonts w:cs="Calibri"/>
          <w:kern w:val="0"/>
          <w:sz w:val="22"/>
          <w:szCs w:val="22"/>
        </w:rPr>
        <w:t>kaasomandis.</w:t>
      </w:r>
      <w:r w:rsidR="005E31AA">
        <w:rPr>
          <w:rFonts w:cs="Calibri"/>
          <w:kern w:val="0"/>
          <w:sz w:val="22"/>
          <w:szCs w:val="22"/>
        </w:rPr>
        <w:t xml:space="preserve"> </w:t>
      </w:r>
      <w:r w:rsidRPr="001B3BB1">
        <w:rPr>
          <w:sz w:val="22"/>
          <w:szCs w:val="22"/>
        </w:rPr>
        <w:t>Oluline on see, et  kõik omanikud, hüpoteegipidajad peavad olema nõus</w:t>
      </w:r>
      <w:r w:rsidR="005E31AA">
        <w:rPr>
          <w:sz w:val="22"/>
          <w:szCs w:val="22"/>
        </w:rPr>
        <w:t xml:space="preserve"> ja osalema</w:t>
      </w:r>
      <w:r w:rsidR="00036A7A">
        <w:rPr>
          <w:sz w:val="22"/>
          <w:szCs w:val="22"/>
        </w:rPr>
        <w:t xml:space="preserve">, </w:t>
      </w:r>
      <w:r w:rsidRPr="001B3BB1">
        <w:rPr>
          <w:sz w:val="22"/>
          <w:szCs w:val="22"/>
        </w:rPr>
        <w:t>muidu ei saa vormistada. Tehingu maksumus sõltub maa maksustamishinnast</w:t>
      </w:r>
      <w:r w:rsidR="00036A7A">
        <w:rPr>
          <w:sz w:val="22"/>
          <w:szCs w:val="22"/>
        </w:rPr>
        <w:t xml:space="preserve">, selle </w:t>
      </w:r>
      <w:r w:rsidR="00876FCE">
        <w:rPr>
          <w:sz w:val="22"/>
          <w:szCs w:val="22"/>
        </w:rPr>
        <w:t xml:space="preserve">info saab </w:t>
      </w:r>
      <w:r w:rsidRPr="001B3BB1">
        <w:rPr>
          <w:sz w:val="22"/>
          <w:szCs w:val="22"/>
        </w:rPr>
        <w:t>notar</w:t>
      </w:r>
      <w:r w:rsidR="00876FCE">
        <w:rPr>
          <w:sz w:val="22"/>
          <w:szCs w:val="22"/>
        </w:rPr>
        <w:t>i juures</w:t>
      </w:r>
      <w:r w:rsidRPr="001B3BB1">
        <w:rPr>
          <w:sz w:val="22"/>
          <w:szCs w:val="22"/>
        </w:rPr>
        <w:t>.</w:t>
      </w:r>
      <w:r w:rsidR="00876FCE">
        <w:rPr>
          <w:sz w:val="22"/>
          <w:szCs w:val="22"/>
        </w:rPr>
        <w:t xml:space="preserve"> </w:t>
      </w:r>
      <w:r w:rsidRPr="001B3BB1">
        <w:rPr>
          <w:sz w:val="22"/>
          <w:szCs w:val="22"/>
        </w:rPr>
        <w:t xml:space="preserve">Notaritehingu aluseks peab olema korrektne plaan; et ka 50 aasta pärast oleks kõik </w:t>
      </w:r>
      <w:r w:rsidR="00871742" w:rsidRPr="001B3BB1">
        <w:rPr>
          <w:sz w:val="22"/>
          <w:szCs w:val="22"/>
        </w:rPr>
        <w:t xml:space="preserve">üheselt </w:t>
      </w:r>
      <w:r w:rsidRPr="001B3BB1">
        <w:rPr>
          <w:sz w:val="22"/>
          <w:szCs w:val="22"/>
        </w:rPr>
        <w:t xml:space="preserve">arusaadav. </w:t>
      </w:r>
    </w:p>
    <w:p w14:paraId="391D67C4" w14:textId="660BE8FF" w:rsidR="00871742" w:rsidRPr="001B3BB1" w:rsidRDefault="00871742" w:rsidP="00876FCE">
      <w:pPr>
        <w:rPr>
          <w:rFonts w:cs="Times New Roman"/>
          <w:kern w:val="0"/>
          <w:sz w:val="22"/>
          <w:szCs w:val="22"/>
        </w:rPr>
      </w:pPr>
      <w:r w:rsidRPr="001B3BB1">
        <w:rPr>
          <w:sz w:val="22"/>
          <w:szCs w:val="22"/>
        </w:rPr>
        <w:t xml:space="preserve">KÜ revisjonikomisjoni liikme info põhjal </w:t>
      </w:r>
      <w:proofErr w:type="spellStart"/>
      <w:r w:rsidRPr="001B3BB1">
        <w:rPr>
          <w:sz w:val="22"/>
          <w:szCs w:val="22"/>
        </w:rPr>
        <w:t>Aamos</w:t>
      </w:r>
      <w:proofErr w:type="spellEnd"/>
      <w:r w:rsidRPr="001B3BB1">
        <w:rPr>
          <w:sz w:val="22"/>
          <w:szCs w:val="22"/>
        </w:rPr>
        <w:t xml:space="preserve"> Atlas OÜ 2024.a koostatud  Sõpruse pst 18 korterelamu mõõdistusprojektis (töö nr 173-MP-24) puuduvad lisad, mis puudutavad maa mõõdistamist. Mõõdistamistellimuses on maa mõõdistamine sees.</w:t>
      </w:r>
      <w:r w:rsidR="00876FCE">
        <w:rPr>
          <w:sz w:val="22"/>
          <w:szCs w:val="22"/>
        </w:rPr>
        <w:t xml:space="preserve"> Toimus asjakohane arutelu.</w:t>
      </w:r>
      <w:r w:rsidR="00876FCE">
        <w:rPr>
          <w:sz w:val="22"/>
          <w:szCs w:val="22"/>
        </w:rPr>
        <w:br/>
      </w:r>
      <w:r w:rsidRPr="001B3BB1">
        <w:rPr>
          <w:rFonts w:cs="Times New Roman"/>
          <w:b/>
          <w:bCs/>
          <w:kern w:val="0"/>
          <w:sz w:val="22"/>
          <w:szCs w:val="22"/>
        </w:rPr>
        <w:t>Otsus:</w:t>
      </w:r>
      <w:r w:rsidRPr="001B3BB1">
        <w:rPr>
          <w:rFonts w:cs="Times New Roman"/>
          <w:kern w:val="0"/>
          <w:sz w:val="22"/>
          <w:szCs w:val="22"/>
        </w:rPr>
        <w:t xml:space="preserve"> </w:t>
      </w:r>
      <w:r w:rsidRPr="001B3BB1">
        <w:rPr>
          <w:rFonts w:cs="Times New Roman"/>
          <w:b/>
          <w:kern w:val="0"/>
          <w:sz w:val="22"/>
          <w:szCs w:val="22"/>
        </w:rPr>
        <w:t xml:space="preserve">Haldur küsib </w:t>
      </w:r>
      <w:proofErr w:type="spellStart"/>
      <w:r w:rsidRPr="001B3BB1">
        <w:rPr>
          <w:rFonts w:cs="Times New Roman"/>
          <w:b/>
          <w:kern w:val="0"/>
          <w:sz w:val="22"/>
          <w:szCs w:val="22"/>
        </w:rPr>
        <w:t>Aamos</w:t>
      </w:r>
      <w:proofErr w:type="spellEnd"/>
      <w:r w:rsidRPr="001B3BB1">
        <w:rPr>
          <w:rFonts w:cs="Times New Roman"/>
          <w:b/>
          <w:kern w:val="0"/>
          <w:sz w:val="22"/>
          <w:szCs w:val="22"/>
        </w:rPr>
        <w:t xml:space="preserve"> Atlas OÜ-l maa mõõdistusjooniseid juurde</w:t>
      </w:r>
      <w:r w:rsidR="00876FCE">
        <w:rPr>
          <w:rFonts w:cs="Times New Roman"/>
          <w:b/>
          <w:kern w:val="0"/>
          <w:sz w:val="22"/>
          <w:szCs w:val="22"/>
        </w:rPr>
        <w:t xml:space="preserve">, tähtajaga </w:t>
      </w:r>
      <w:r w:rsidRPr="001B3BB1">
        <w:rPr>
          <w:rFonts w:cs="Times New Roman"/>
          <w:b/>
          <w:kern w:val="0"/>
          <w:sz w:val="22"/>
          <w:szCs w:val="22"/>
        </w:rPr>
        <w:t>15.</w:t>
      </w:r>
      <w:r w:rsidR="00876FCE">
        <w:rPr>
          <w:rFonts w:cs="Times New Roman"/>
          <w:b/>
          <w:kern w:val="0"/>
          <w:sz w:val="22"/>
          <w:szCs w:val="22"/>
        </w:rPr>
        <w:t>03.</w:t>
      </w:r>
      <w:r w:rsidRPr="001B3BB1">
        <w:rPr>
          <w:rFonts w:cs="Times New Roman"/>
          <w:b/>
          <w:kern w:val="0"/>
          <w:sz w:val="22"/>
          <w:szCs w:val="22"/>
        </w:rPr>
        <w:t xml:space="preserve"> 2026</w:t>
      </w:r>
      <w:r w:rsidR="00876FCE">
        <w:rPr>
          <w:rFonts w:cs="Times New Roman"/>
          <w:b/>
          <w:kern w:val="0"/>
          <w:sz w:val="22"/>
          <w:szCs w:val="22"/>
        </w:rPr>
        <w:t>!</w:t>
      </w:r>
      <w:r w:rsidR="00876FCE">
        <w:rPr>
          <w:rFonts w:cs="Times New Roman"/>
          <w:b/>
          <w:kern w:val="0"/>
          <w:sz w:val="22"/>
          <w:szCs w:val="22"/>
        </w:rPr>
        <w:br/>
      </w:r>
      <w:r w:rsidRPr="00876FCE">
        <w:rPr>
          <w:rFonts w:cs="Times New Roman"/>
          <w:kern w:val="0"/>
          <w:sz w:val="22"/>
          <w:szCs w:val="22"/>
        </w:rPr>
        <w:t xml:space="preserve">(poolt: </w:t>
      </w:r>
      <w:r w:rsidR="0014777D" w:rsidRPr="00876FCE">
        <w:rPr>
          <w:rFonts w:cs="Times New Roman"/>
          <w:kern w:val="0"/>
          <w:sz w:val="22"/>
          <w:szCs w:val="22"/>
        </w:rPr>
        <w:t>19</w:t>
      </w:r>
      <w:r w:rsidRPr="00876FCE">
        <w:rPr>
          <w:rFonts w:cs="Times New Roman"/>
          <w:kern w:val="0"/>
          <w:sz w:val="22"/>
          <w:szCs w:val="22"/>
        </w:rPr>
        <w:t>, vastu: 0 ja erapooletuid: 0).</w:t>
      </w:r>
      <w:r w:rsidRPr="001B3BB1">
        <w:rPr>
          <w:rFonts w:cs="Times New Roman"/>
          <w:kern w:val="0"/>
          <w:sz w:val="22"/>
          <w:szCs w:val="22"/>
        </w:rPr>
        <w:t xml:space="preserve"> </w:t>
      </w:r>
    </w:p>
    <w:p w14:paraId="003D1AC9" w14:textId="77777777" w:rsidR="006761BF" w:rsidRDefault="006761BF" w:rsidP="0014777D">
      <w:pPr>
        <w:ind w:firstLin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</w:p>
    <w:p w14:paraId="43D3A9BC" w14:textId="74B80570" w:rsidR="00C55BDC" w:rsidRPr="001B3BB1" w:rsidRDefault="006761BF" w:rsidP="00311EF8">
      <w:pPr>
        <w:ind w:firstLin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7. </w:t>
      </w:r>
      <w:r w:rsidR="00871742" w:rsidRPr="001B3BB1">
        <w:rPr>
          <w:b/>
          <w:bCs/>
          <w:sz w:val="22"/>
          <w:szCs w:val="22"/>
        </w:rPr>
        <w:t>M</w:t>
      </w:r>
      <w:r w:rsidR="00B01B7C" w:rsidRPr="001B3BB1">
        <w:rPr>
          <w:b/>
          <w:bCs/>
          <w:sz w:val="22"/>
          <w:szCs w:val="22"/>
        </w:rPr>
        <w:t>uud küsimused</w:t>
      </w:r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br/>
      </w:r>
      <w:r w:rsidR="00D32B42">
        <w:rPr>
          <w:b/>
          <w:bCs/>
          <w:sz w:val="22"/>
          <w:szCs w:val="22"/>
        </w:rPr>
        <w:t xml:space="preserve">- </w:t>
      </w:r>
      <w:r w:rsidR="00316D25">
        <w:rPr>
          <w:b/>
          <w:bCs/>
          <w:sz w:val="22"/>
          <w:szCs w:val="22"/>
        </w:rPr>
        <w:t xml:space="preserve">Korter 17 </w:t>
      </w:r>
      <w:r w:rsidR="007C0B13">
        <w:rPr>
          <w:b/>
          <w:bCs/>
          <w:sz w:val="22"/>
          <w:szCs w:val="22"/>
        </w:rPr>
        <w:t>eriarvamused Korto.</w:t>
      </w:r>
      <w:r w:rsidR="00316D25">
        <w:rPr>
          <w:b/>
          <w:bCs/>
          <w:sz w:val="22"/>
          <w:szCs w:val="22"/>
        </w:rPr>
        <w:t>ee keskkon</w:t>
      </w:r>
      <w:r w:rsidR="007C0B13">
        <w:rPr>
          <w:b/>
          <w:bCs/>
          <w:sz w:val="22"/>
          <w:szCs w:val="22"/>
        </w:rPr>
        <w:t>nast:</w:t>
      </w:r>
      <w:r w:rsidR="007C0B13">
        <w:rPr>
          <w:b/>
          <w:bCs/>
          <w:sz w:val="22"/>
          <w:szCs w:val="22"/>
        </w:rPr>
        <w:br/>
      </w:r>
      <w:proofErr w:type="spellStart"/>
      <w:r w:rsidR="007C0B13">
        <w:rPr>
          <w:sz w:val="22"/>
          <w:szCs w:val="22"/>
        </w:rPr>
        <w:t>Krt</w:t>
      </w:r>
      <w:proofErr w:type="spellEnd"/>
      <w:r w:rsidR="007C0B13">
        <w:rPr>
          <w:sz w:val="22"/>
          <w:szCs w:val="22"/>
        </w:rPr>
        <w:t xml:space="preserve"> 17 </w:t>
      </w:r>
      <w:r w:rsidR="00311EF8">
        <w:rPr>
          <w:sz w:val="22"/>
          <w:szCs w:val="22"/>
        </w:rPr>
        <w:t xml:space="preserve">omanik on esitanud eriarvamused üldkoosoleku päevakorrapunktidele. Neid ette </w:t>
      </w:r>
      <w:r w:rsidR="00C7342E">
        <w:rPr>
          <w:sz w:val="22"/>
          <w:szCs w:val="22"/>
        </w:rPr>
        <w:t>e</w:t>
      </w:r>
      <w:r w:rsidR="00311EF8">
        <w:rPr>
          <w:sz w:val="22"/>
          <w:szCs w:val="22"/>
        </w:rPr>
        <w:t xml:space="preserve">i loetud, kuid korteriomanikud on nendega tutvunud ja need lisati </w:t>
      </w:r>
      <w:proofErr w:type="spellStart"/>
      <w:r w:rsidR="00311EF8">
        <w:rPr>
          <w:sz w:val="22"/>
          <w:szCs w:val="22"/>
        </w:rPr>
        <w:t>krt</w:t>
      </w:r>
      <w:proofErr w:type="spellEnd"/>
      <w:r w:rsidR="00311EF8">
        <w:rPr>
          <w:sz w:val="22"/>
          <w:szCs w:val="22"/>
        </w:rPr>
        <w:t xml:space="preserve"> 17 kaasomaniku poolt ka kirjalikult (Lisa 4.)</w:t>
      </w:r>
      <w:r w:rsidR="00311EF8">
        <w:rPr>
          <w:b/>
          <w:bCs/>
          <w:sz w:val="22"/>
          <w:szCs w:val="22"/>
        </w:rPr>
        <w:t>: Info teadmiseks võetud, ei hääletatud!</w:t>
      </w:r>
    </w:p>
    <w:p w14:paraId="1D4E0CB2" w14:textId="7ED00311" w:rsidR="00311EF8" w:rsidRPr="00D32B42" w:rsidRDefault="00D32B42" w:rsidP="00311E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- </w:t>
      </w:r>
      <w:r w:rsidR="00E26664" w:rsidRPr="00311EF8">
        <w:rPr>
          <w:b/>
          <w:bCs/>
          <w:sz w:val="22"/>
          <w:szCs w:val="22"/>
        </w:rPr>
        <w:t>Korstnapühkimise teema</w:t>
      </w:r>
      <w:r w:rsidR="00311EF8">
        <w:rPr>
          <w:b/>
          <w:bCs/>
          <w:sz w:val="22"/>
          <w:szCs w:val="22"/>
        </w:rPr>
        <w:t>:</w:t>
      </w:r>
      <w:r w:rsidR="00311EF8">
        <w:rPr>
          <w:b/>
          <w:bCs/>
          <w:sz w:val="22"/>
          <w:szCs w:val="22"/>
        </w:rPr>
        <w:br/>
      </w:r>
      <w:r w:rsidR="00E26664" w:rsidRPr="001B3BB1">
        <w:rPr>
          <w:sz w:val="22"/>
          <w:szCs w:val="22"/>
        </w:rPr>
        <w:t>11.11.2025 teostasid korstnapühkijad majas suitsulõõride puhastus</w:t>
      </w:r>
      <w:r w:rsidR="00B268C7" w:rsidRPr="001B3BB1">
        <w:rPr>
          <w:sz w:val="22"/>
          <w:szCs w:val="22"/>
        </w:rPr>
        <w:t>e</w:t>
      </w:r>
      <w:r w:rsidR="00E26664" w:rsidRPr="001B3BB1">
        <w:rPr>
          <w:sz w:val="22"/>
          <w:szCs w:val="22"/>
        </w:rPr>
        <w:t xml:space="preserve"> ja küttekollete kontrolli. Kahjuks ei pääsenud korstnapühkijad kõigisse korteritesse sisse.</w:t>
      </w:r>
      <w:r w:rsidR="00311EF8">
        <w:rPr>
          <w:sz w:val="22"/>
          <w:szCs w:val="22"/>
        </w:rPr>
        <w:t xml:space="preserve"> </w:t>
      </w:r>
      <w:r w:rsidR="00E26664" w:rsidRPr="001B3BB1">
        <w:rPr>
          <w:sz w:val="22"/>
          <w:szCs w:val="22"/>
        </w:rPr>
        <w:t>Lepiti kokku, et haldur korraldab nende korterite küttekollete kontrolli, kuhu korstnapühkijad novembris ei pääsenud.</w:t>
      </w:r>
      <w:r w:rsidR="00311EF8">
        <w:rPr>
          <w:sz w:val="22"/>
          <w:szCs w:val="22"/>
        </w:rPr>
        <w:br/>
      </w:r>
      <w:r w:rsidRPr="00D32B42">
        <w:rPr>
          <w:b/>
          <w:bCs/>
          <w:sz w:val="22"/>
          <w:szCs w:val="22"/>
        </w:rPr>
        <w:t>Info teadmiseks võetud</w:t>
      </w:r>
      <w:r>
        <w:rPr>
          <w:b/>
          <w:bCs/>
          <w:sz w:val="22"/>
          <w:szCs w:val="22"/>
        </w:rPr>
        <w:t>, ei hääletatud</w:t>
      </w:r>
      <w:r w:rsidRPr="00D32B42">
        <w:rPr>
          <w:b/>
          <w:bCs/>
          <w:sz w:val="22"/>
          <w:szCs w:val="22"/>
        </w:rPr>
        <w:t>!</w:t>
      </w:r>
    </w:p>
    <w:p w14:paraId="32293AF4" w14:textId="77777777" w:rsidR="004C3CA4" w:rsidRPr="00D32B42" w:rsidRDefault="00D32B42" w:rsidP="004C3CA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E26664" w:rsidRPr="00D32B42">
        <w:rPr>
          <w:b/>
          <w:bCs/>
          <w:sz w:val="22"/>
          <w:szCs w:val="22"/>
        </w:rPr>
        <w:t>Hoovitrepp V trepikoja juures</w:t>
      </w:r>
      <w:r>
        <w:rPr>
          <w:b/>
          <w:bCs/>
          <w:sz w:val="22"/>
          <w:szCs w:val="22"/>
        </w:rPr>
        <w:t>:</w:t>
      </w:r>
      <w:r w:rsidR="00E26664" w:rsidRPr="00D32B42">
        <w:rPr>
          <w:b/>
          <w:bCs/>
          <w:sz w:val="22"/>
          <w:szCs w:val="22"/>
        </w:rPr>
        <w:t xml:space="preserve"> </w:t>
      </w:r>
      <w:r w:rsidR="00DE5241">
        <w:rPr>
          <w:b/>
          <w:bCs/>
          <w:sz w:val="22"/>
          <w:szCs w:val="22"/>
        </w:rPr>
        <w:br/>
      </w:r>
      <w:r w:rsidR="00E26664" w:rsidRPr="001B3BB1">
        <w:rPr>
          <w:sz w:val="22"/>
          <w:szCs w:val="22"/>
        </w:rPr>
        <w:t>Sinna on vaja juurde ehitada üks trepiaste. Haldur tegeleb</w:t>
      </w:r>
      <w:r w:rsidR="00DE5241">
        <w:rPr>
          <w:sz w:val="22"/>
          <w:szCs w:val="22"/>
        </w:rPr>
        <w:t xml:space="preserve"> soojal ajal (maist juulikuuni) pakkumiste võtmise ja </w:t>
      </w:r>
      <w:r w:rsidR="004C3CA4">
        <w:rPr>
          <w:sz w:val="22"/>
          <w:szCs w:val="22"/>
        </w:rPr>
        <w:t>tööde korraldamisega.</w:t>
      </w:r>
      <w:r w:rsidR="004C3CA4">
        <w:rPr>
          <w:sz w:val="22"/>
          <w:szCs w:val="22"/>
        </w:rPr>
        <w:br/>
      </w:r>
      <w:r w:rsidR="004C3CA4" w:rsidRPr="00D32B42">
        <w:rPr>
          <w:b/>
          <w:bCs/>
          <w:sz w:val="22"/>
          <w:szCs w:val="22"/>
        </w:rPr>
        <w:t>Info teadmiseks võetud</w:t>
      </w:r>
      <w:r w:rsidR="004C3CA4">
        <w:rPr>
          <w:b/>
          <w:bCs/>
          <w:sz w:val="22"/>
          <w:szCs w:val="22"/>
        </w:rPr>
        <w:t>, ei hääletatud</w:t>
      </w:r>
      <w:r w:rsidR="004C3CA4" w:rsidRPr="00D32B42">
        <w:rPr>
          <w:b/>
          <w:bCs/>
          <w:sz w:val="22"/>
          <w:szCs w:val="22"/>
        </w:rPr>
        <w:t>!</w:t>
      </w:r>
    </w:p>
    <w:p w14:paraId="70F4788E" w14:textId="7BF2214F" w:rsidR="00E7007C" w:rsidRPr="00D32B42" w:rsidRDefault="004C3CA4" w:rsidP="00E7007C">
      <w:pPr>
        <w:rPr>
          <w:b/>
          <w:bCs/>
          <w:sz w:val="22"/>
          <w:szCs w:val="22"/>
        </w:rPr>
      </w:pPr>
      <w:r w:rsidRPr="004C3CA4">
        <w:rPr>
          <w:b/>
          <w:bCs/>
          <w:sz w:val="22"/>
          <w:szCs w:val="22"/>
        </w:rPr>
        <w:t>L</w:t>
      </w:r>
      <w:r w:rsidR="00E26664" w:rsidRPr="004C3CA4">
        <w:rPr>
          <w:b/>
          <w:bCs/>
          <w:sz w:val="22"/>
          <w:szCs w:val="22"/>
        </w:rPr>
        <w:t>umepuhur</w:t>
      </w:r>
      <w:r w:rsidRPr="004C3CA4">
        <w:rPr>
          <w:b/>
          <w:bCs/>
          <w:sz w:val="22"/>
          <w:szCs w:val="22"/>
        </w:rPr>
        <w:t>i hankimine:</w:t>
      </w:r>
      <w:r>
        <w:rPr>
          <w:b/>
          <w:bCs/>
          <w:sz w:val="22"/>
          <w:szCs w:val="22"/>
        </w:rPr>
        <w:br/>
      </w:r>
      <w:r w:rsidR="00E26664" w:rsidRPr="001B3BB1">
        <w:rPr>
          <w:sz w:val="22"/>
          <w:szCs w:val="22"/>
        </w:rPr>
        <w:t xml:space="preserve">Haldur koostöös </w:t>
      </w:r>
      <w:proofErr w:type="spellStart"/>
      <w:r>
        <w:rPr>
          <w:sz w:val="22"/>
          <w:szCs w:val="22"/>
        </w:rPr>
        <w:t>krt</w:t>
      </w:r>
      <w:proofErr w:type="spellEnd"/>
      <w:r>
        <w:rPr>
          <w:sz w:val="22"/>
          <w:szCs w:val="22"/>
        </w:rPr>
        <w:t xml:space="preserve"> 11 kaasomaniku H.</w:t>
      </w:r>
      <w:r w:rsidR="00E26664" w:rsidRPr="001B3BB1">
        <w:rPr>
          <w:sz w:val="22"/>
          <w:szCs w:val="22"/>
        </w:rPr>
        <w:t xml:space="preserve"> </w:t>
      </w:r>
      <w:proofErr w:type="spellStart"/>
      <w:r w:rsidR="00E26664" w:rsidRPr="001B3BB1">
        <w:rPr>
          <w:sz w:val="22"/>
          <w:szCs w:val="22"/>
        </w:rPr>
        <w:t>Voksepaga</w:t>
      </w:r>
      <w:proofErr w:type="spellEnd"/>
      <w:r w:rsidR="00E26664" w:rsidRPr="001B3BB1">
        <w:rPr>
          <w:sz w:val="22"/>
          <w:szCs w:val="22"/>
        </w:rPr>
        <w:t xml:space="preserve"> selgitab välja, milline lumepuhur oleks majale kõige sobivam ja korraldab siis Korto keskkonnas korteriomanike hääletuse</w:t>
      </w:r>
      <w:r>
        <w:rPr>
          <w:sz w:val="22"/>
          <w:szCs w:val="22"/>
        </w:rPr>
        <w:t>,</w:t>
      </w:r>
      <w:r w:rsidR="00E26664" w:rsidRPr="001B3BB1">
        <w:rPr>
          <w:sz w:val="22"/>
          <w:szCs w:val="22"/>
        </w:rPr>
        <w:t xml:space="preserve"> kas </w:t>
      </w:r>
      <w:r>
        <w:rPr>
          <w:sz w:val="22"/>
          <w:szCs w:val="22"/>
        </w:rPr>
        <w:t>kinni</w:t>
      </w:r>
      <w:r w:rsidR="00E26664" w:rsidRPr="001B3BB1">
        <w:rPr>
          <w:sz w:val="22"/>
          <w:szCs w:val="22"/>
        </w:rPr>
        <w:t>tatakse soet</w:t>
      </w:r>
      <w:r>
        <w:rPr>
          <w:sz w:val="22"/>
          <w:szCs w:val="22"/>
        </w:rPr>
        <w:t>us või ei</w:t>
      </w:r>
      <w:r w:rsidR="00E26664" w:rsidRPr="001B3BB1">
        <w:rPr>
          <w:sz w:val="22"/>
          <w:szCs w:val="22"/>
        </w:rPr>
        <w:t>.</w:t>
      </w:r>
      <w:r w:rsidR="00E7007C">
        <w:rPr>
          <w:sz w:val="22"/>
          <w:szCs w:val="22"/>
        </w:rPr>
        <w:br/>
      </w:r>
      <w:r w:rsidR="00E7007C" w:rsidRPr="00D32B42">
        <w:rPr>
          <w:b/>
          <w:bCs/>
          <w:sz w:val="22"/>
          <w:szCs w:val="22"/>
        </w:rPr>
        <w:t>Info teadmiseks võetud</w:t>
      </w:r>
      <w:r w:rsidR="00E7007C">
        <w:rPr>
          <w:b/>
          <w:bCs/>
          <w:sz w:val="22"/>
          <w:szCs w:val="22"/>
        </w:rPr>
        <w:t>, ei hääletatud</w:t>
      </w:r>
      <w:r w:rsidR="00E7007C" w:rsidRPr="00D32B42">
        <w:rPr>
          <w:b/>
          <w:bCs/>
          <w:sz w:val="22"/>
          <w:szCs w:val="22"/>
        </w:rPr>
        <w:t>!</w:t>
      </w:r>
    </w:p>
    <w:p w14:paraId="3AB951A1" w14:textId="6B3FCB0F" w:rsidR="00E26664" w:rsidRDefault="00E26664" w:rsidP="004C3CA4">
      <w:pPr>
        <w:rPr>
          <w:sz w:val="22"/>
          <w:szCs w:val="22"/>
        </w:rPr>
      </w:pPr>
      <w:r w:rsidRPr="001B3BB1">
        <w:rPr>
          <w:sz w:val="22"/>
          <w:szCs w:val="22"/>
        </w:rPr>
        <w:t xml:space="preserve"> </w:t>
      </w:r>
    </w:p>
    <w:p w14:paraId="54B45F33" w14:textId="17ACD745" w:rsidR="00E7007C" w:rsidRDefault="00E7007C" w:rsidP="004C3CA4">
      <w:pPr>
        <w:rPr>
          <w:sz w:val="22"/>
          <w:szCs w:val="22"/>
        </w:rPr>
      </w:pPr>
      <w:r>
        <w:rPr>
          <w:sz w:val="22"/>
          <w:szCs w:val="22"/>
        </w:rPr>
        <w:t xml:space="preserve">Lisad: </w:t>
      </w:r>
    </w:p>
    <w:p w14:paraId="745E2ACC" w14:textId="707D2297" w:rsidR="00E7007C" w:rsidRPr="001B3BB1" w:rsidRDefault="00E7007C" w:rsidP="004C3CA4">
      <w:pPr>
        <w:rPr>
          <w:sz w:val="22"/>
          <w:szCs w:val="22"/>
        </w:rPr>
      </w:pPr>
      <w:r>
        <w:rPr>
          <w:sz w:val="22"/>
          <w:szCs w:val="22"/>
        </w:rPr>
        <w:t xml:space="preserve">Lisa 1. </w:t>
      </w:r>
      <w:r w:rsidR="002C3262">
        <w:rPr>
          <w:sz w:val="22"/>
          <w:szCs w:val="22"/>
        </w:rPr>
        <w:t xml:space="preserve"> Sõpruse pst 18 korteriomanike 18.12.2025 üldkoosoleku (otsustusvõimetu) protokoll;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Lisa 2. </w:t>
      </w:r>
      <w:r w:rsidR="002C3262">
        <w:rPr>
          <w:sz w:val="22"/>
          <w:szCs w:val="22"/>
        </w:rPr>
        <w:t xml:space="preserve"> Korto.ee keskkonnas postitatud Sõpruse pst 18 korteriomanike korduskoosoleku kutse;</w:t>
      </w:r>
      <w:r>
        <w:rPr>
          <w:sz w:val="22"/>
          <w:szCs w:val="22"/>
        </w:rPr>
        <w:br/>
        <w:t xml:space="preserve">Lisa 3. </w:t>
      </w:r>
      <w:r w:rsidR="002C3262">
        <w:rPr>
          <w:sz w:val="22"/>
          <w:szCs w:val="22"/>
        </w:rPr>
        <w:t xml:space="preserve"> </w:t>
      </w:r>
      <w:r w:rsidR="00F24A04">
        <w:rPr>
          <w:sz w:val="22"/>
          <w:szCs w:val="22"/>
        </w:rPr>
        <w:t>Sõpruse pst 18 korteriomanike 08.01.2025 korduskoosolekust osavõtjate registreerimisleht;</w:t>
      </w:r>
      <w:r>
        <w:rPr>
          <w:sz w:val="22"/>
          <w:szCs w:val="22"/>
        </w:rPr>
        <w:br/>
        <w:t xml:space="preserve">Lisa 4. </w:t>
      </w:r>
      <w:proofErr w:type="spellStart"/>
      <w:r w:rsidR="00C42E36">
        <w:rPr>
          <w:sz w:val="22"/>
          <w:szCs w:val="22"/>
        </w:rPr>
        <w:t>Krt</w:t>
      </w:r>
      <w:proofErr w:type="spellEnd"/>
      <w:r w:rsidR="00C42E36">
        <w:rPr>
          <w:sz w:val="22"/>
          <w:szCs w:val="22"/>
        </w:rPr>
        <w:t xml:space="preserve"> 17 omaniku eriarvamused üldkoosoleku päevkorrapunktide osas.  </w:t>
      </w:r>
    </w:p>
    <w:p w14:paraId="71303DC3" w14:textId="77777777" w:rsidR="00B268C7" w:rsidRPr="001B3BB1" w:rsidRDefault="00B268C7" w:rsidP="00B268C7">
      <w:pPr>
        <w:ind w:left="708"/>
        <w:rPr>
          <w:sz w:val="22"/>
          <w:szCs w:val="22"/>
        </w:rPr>
      </w:pPr>
    </w:p>
    <w:p w14:paraId="3A3A6EF9" w14:textId="77777777" w:rsidR="00B268C7" w:rsidRPr="001B3BB1" w:rsidRDefault="00B268C7" w:rsidP="00B268C7">
      <w:pPr>
        <w:ind w:left="708"/>
        <w:rPr>
          <w:sz w:val="22"/>
          <w:szCs w:val="22"/>
        </w:rPr>
      </w:pPr>
    </w:p>
    <w:p w14:paraId="18E10F64" w14:textId="325011A5" w:rsidR="00FC2363" w:rsidRPr="001B3BB1" w:rsidRDefault="003B6D4B" w:rsidP="007B1899">
      <w:pPr>
        <w:rPr>
          <w:sz w:val="22"/>
          <w:szCs w:val="22"/>
        </w:rPr>
      </w:pPr>
      <w:r w:rsidRPr="001B3BB1">
        <w:rPr>
          <w:b/>
          <w:bCs/>
          <w:sz w:val="22"/>
          <w:szCs w:val="22"/>
        </w:rPr>
        <w:t xml:space="preserve">Sulev </w:t>
      </w:r>
      <w:r w:rsidR="00B42C28" w:rsidRPr="001B3BB1">
        <w:rPr>
          <w:b/>
          <w:bCs/>
          <w:sz w:val="22"/>
          <w:szCs w:val="22"/>
        </w:rPr>
        <w:t>Jaan</w:t>
      </w:r>
      <w:r w:rsidRPr="001B3BB1">
        <w:rPr>
          <w:b/>
          <w:bCs/>
          <w:sz w:val="22"/>
          <w:szCs w:val="22"/>
        </w:rPr>
        <w:t>us</w:t>
      </w:r>
      <w:r w:rsidRPr="001B3BB1">
        <w:rPr>
          <w:sz w:val="22"/>
          <w:szCs w:val="22"/>
        </w:rPr>
        <w:t xml:space="preserve">, </w:t>
      </w:r>
      <w:r w:rsidR="00B42C28" w:rsidRPr="001B3BB1">
        <w:rPr>
          <w:sz w:val="22"/>
          <w:szCs w:val="22"/>
        </w:rPr>
        <w:t xml:space="preserve">koosoleku kokkukutsuja ja </w:t>
      </w:r>
      <w:r w:rsidR="0034149C" w:rsidRPr="001B3BB1">
        <w:rPr>
          <w:sz w:val="22"/>
          <w:szCs w:val="22"/>
        </w:rPr>
        <w:t>juhataja</w:t>
      </w:r>
      <w:r w:rsidR="00FC2363" w:rsidRPr="001B3BB1">
        <w:rPr>
          <w:sz w:val="22"/>
          <w:szCs w:val="22"/>
        </w:rPr>
        <w:t>na</w:t>
      </w:r>
      <w:r w:rsidR="00FC2363" w:rsidRPr="001B3BB1">
        <w:rPr>
          <w:sz w:val="22"/>
          <w:szCs w:val="22"/>
        </w:rPr>
        <w:br/>
        <w:t>/digiallkirjastatud/</w:t>
      </w:r>
    </w:p>
    <w:p w14:paraId="3FC12407" w14:textId="12691ABF" w:rsidR="0034149C" w:rsidRPr="00865C33" w:rsidRDefault="0034149C" w:rsidP="007B1899">
      <w:pPr>
        <w:rPr>
          <w:sz w:val="22"/>
          <w:szCs w:val="22"/>
        </w:rPr>
      </w:pPr>
      <w:r w:rsidRPr="001B3BB1">
        <w:rPr>
          <w:b/>
          <w:bCs/>
          <w:sz w:val="22"/>
          <w:szCs w:val="22"/>
        </w:rPr>
        <w:t>Jaak Paenurm</w:t>
      </w:r>
      <w:r w:rsidRPr="001B3BB1">
        <w:rPr>
          <w:sz w:val="22"/>
          <w:szCs w:val="22"/>
        </w:rPr>
        <w:t xml:space="preserve">, </w:t>
      </w:r>
      <w:r w:rsidR="00574F41" w:rsidRPr="001B3BB1">
        <w:rPr>
          <w:sz w:val="22"/>
          <w:szCs w:val="22"/>
        </w:rPr>
        <w:t>protokollijana</w:t>
      </w:r>
      <w:r w:rsidR="00FC2363" w:rsidRPr="001B3BB1">
        <w:rPr>
          <w:sz w:val="22"/>
          <w:szCs w:val="22"/>
        </w:rPr>
        <w:br/>
        <w:t>/digiallkirja</w:t>
      </w:r>
      <w:r w:rsidR="00FC2363" w:rsidRPr="00865C33">
        <w:rPr>
          <w:sz w:val="22"/>
          <w:szCs w:val="22"/>
        </w:rPr>
        <w:t>statud/</w:t>
      </w:r>
    </w:p>
    <w:sectPr w:rsidR="0034149C" w:rsidRPr="0086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8F2"/>
    <w:multiLevelType w:val="hybridMultilevel"/>
    <w:tmpl w:val="F7FE7454"/>
    <w:lvl w:ilvl="0" w:tplc="922AD36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/>
        <w:sz w:val="2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1AFC"/>
    <w:multiLevelType w:val="hybridMultilevel"/>
    <w:tmpl w:val="F78EB3F6"/>
    <w:lvl w:ilvl="0" w:tplc="5D1C75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51F5A"/>
    <w:multiLevelType w:val="hybridMultilevel"/>
    <w:tmpl w:val="3D2897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92595"/>
    <w:multiLevelType w:val="hybridMultilevel"/>
    <w:tmpl w:val="96C489DE"/>
    <w:lvl w:ilvl="0" w:tplc="7EA4E9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B331A"/>
    <w:multiLevelType w:val="hybridMultilevel"/>
    <w:tmpl w:val="012654C8"/>
    <w:lvl w:ilvl="0" w:tplc="7F2EAD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799470">
    <w:abstractNumId w:val="1"/>
  </w:num>
  <w:num w:numId="2" w16cid:durableId="494994693">
    <w:abstractNumId w:val="0"/>
  </w:num>
  <w:num w:numId="3" w16cid:durableId="1570648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791655">
    <w:abstractNumId w:val="4"/>
  </w:num>
  <w:num w:numId="5" w16cid:durableId="1399011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94"/>
    <w:rsid w:val="000304CF"/>
    <w:rsid w:val="00036A7A"/>
    <w:rsid w:val="00063424"/>
    <w:rsid w:val="000C0B09"/>
    <w:rsid w:val="000E7201"/>
    <w:rsid w:val="00142AA3"/>
    <w:rsid w:val="001453D1"/>
    <w:rsid w:val="0014777D"/>
    <w:rsid w:val="00187B46"/>
    <w:rsid w:val="001B3BB1"/>
    <w:rsid w:val="001B624F"/>
    <w:rsid w:val="001C7217"/>
    <w:rsid w:val="00217F35"/>
    <w:rsid w:val="0026075C"/>
    <w:rsid w:val="0027352F"/>
    <w:rsid w:val="00275E94"/>
    <w:rsid w:val="00283B2E"/>
    <w:rsid w:val="002A044F"/>
    <w:rsid w:val="002C3262"/>
    <w:rsid w:val="002D0AF4"/>
    <w:rsid w:val="002D7CD3"/>
    <w:rsid w:val="00302874"/>
    <w:rsid w:val="00311EF8"/>
    <w:rsid w:val="00316D25"/>
    <w:rsid w:val="0034149C"/>
    <w:rsid w:val="00341C44"/>
    <w:rsid w:val="003846EA"/>
    <w:rsid w:val="003B070A"/>
    <w:rsid w:val="003B260C"/>
    <w:rsid w:val="003B6D4B"/>
    <w:rsid w:val="003D2614"/>
    <w:rsid w:val="003E22DA"/>
    <w:rsid w:val="003E45C1"/>
    <w:rsid w:val="003F7CF4"/>
    <w:rsid w:val="00410E99"/>
    <w:rsid w:val="00421DB7"/>
    <w:rsid w:val="00464072"/>
    <w:rsid w:val="004647D3"/>
    <w:rsid w:val="004800DB"/>
    <w:rsid w:val="004B6EE0"/>
    <w:rsid w:val="004C3CA4"/>
    <w:rsid w:val="004E43B4"/>
    <w:rsid w:val="0055025A"/>
    <w:rsid w:val="00574F41"/>
    <w:rsid w:val="00577F32"/>
    <w:rsid w:val="005C232D"/>
    <w:rsid w:val="005D0F89"/>
    <w:rsid w:val="005D4120"/>
    <w:rsid w:val="005E31AA"/>
    <w:rsid w:val="005F231A"/>
    <w:rsid w:val="005F79C4"/>
    <w:rsid w:val="00601DD0"/>
    <w:rsid w:val="00602C30"/>
    <w:rsid w:val="00611D6B"/>
    <w:rsid w:val="006761BF"/>
    <w:rsid w:val="00685E64"/>
    <w:rsid w:val="006A1977"/>
    <w:rsid w:val="006A65F5"/>
    <w:rsid w:val="006B11B6"/>
    <w:rsid w:val="006C404C"/>
    <w:rsid w:val="006E1C4E"/>
    <w:rsid w:val="0072337A"/>
    <w:rsid w:val="00726B4F"/>
    <w:rsid w:val="00741479"/>
    <w:rsid w:val="0074472F"/>
    <w:rsid w:val="007609A6"/>
    <w:rsid w:val="00772217"/>
    <w:rsid w:val="007A71F8"/>
    <w:rsid w:val="007B1899"/>
    <w:rsid w:val="007C0B13"/>
    <w:rsid w:val="007F590A"/>
    <w:rsid w:val="00846793"/>
    <w:rsid w:val="00847A9D"/>
    <w:rsid w:val="00856C4F"/>
    <w:rsid w:val="00865C33"/>
    <w:rsid w:val="00871742"/>
    <w:rsid w:val="00876FCE"/>
    <w:rsid w:val="00887C0A"/>
    <w:rsid w:val="008A1301"/>
    <w:rsid w:val="008B0125"/>
    <w:rsid w:val="008B25A3"/>
    <w:rsid w:val="008B29B2"/>
    <w:rsid w:val="008D03C6"/>
    <w:rsid w:val="008E26D9"/>
    <w:rsid w:val="00922E2F"/>
    <w:rsid w:val="009745DD"/>
    <w:rsid w:val="00974AFC"/>
    <w:rsid w:val="009D1096"/>
    <w:rsid w:val="009D1E0B"/>
    <w:rsid w:val="00A12F1A"/>
    <w:rsid w:val="00A34F87"/>
    <w:rsid w:val="00A479AE"/>
    <w:rsid w:val="00A5611C"/>
    <w:rsid w:val="00A84B1E"/>
    <w:rsid w:val="00A95955"/>
    <w:rsid w:val="00AD4FA4"/>
    <w:rsid w:val="00B01B7C"/>
    <w:rsid w:val="00B0429D"/>
    <w:rsid w:val="00B07A0C"/>
    <w:rsid w:val="00B268C7"/>
    <w:rsid w:val="00B42C28"/>
    <w:rsid w:val="00B604F3"/>
    <w:rsid w:val="00BA2C8D"/>
    <w:rsid w:val="00C01401"/>
    <w:rsid w:val="00C14AF6"/>
    <w:rsid w:val="00C30976"/>
    <w:rsid w:val="00C42E36"/>
    <w:rsid w:val="00C55BDC"/>
    <w:rsid w:val="00C7342E"/>
    <w:rsid w:val="00C9470C"/>
    <w:rsid w:val="00CA23CB"/>
    <w:rsid w:val="00D108E2"/>
    <w:rsid w:val="00D17CCD"/>
    <w:rsid w:val="00D20E51"/>
    <w:rsid w:val="00D32B42"/>
    <w:rsid w:val="00D518BE"/>
    <w:rsid w:val="00D54008"/>
    <w:rsid w:val="00D82894"/>
    <w:rsid w:val="00D9426C"/>
    <w:rsid w:val="00DB417F"/>
    <w:rsid w:val="00DB587F"/>
    <w:rsid w:val="00DD2567"/>
    <w:rsid w:val="00DD2587"/>
    <w:rsid w:val="00DE5241"/>
    <w:rsid w:val="00DE6472"/>
    <w:rsid w:val="00E16C7D"/>
    <w:rsid w:val="00E26664"/>
    <w:rsid w:val="00E54563"/>
    <w:rsid w:val="00E7007C"/>
    <w:rsid w:val="00EA052C"/>
    <w:rsid w:val="00EA4D26"/>
    <w:rsid w:val="00EA7692"/>
    <w:rsid w:val="00EC08ED"/>
    <w:rsid w:val="00EE3E48"/>
    <w:rsid w:val="00EF0D29"/>
    <w:rsid w:val="00F225A5"/>
    <w:rsid w:val="00F24A04"/>
    <w:rsid w:val="00F51161"/>
    <w:rsid w:val="00F63A79"/>
    <w:rsid w:val="00F65D2B"/>
    <w:rsid w:val="00F77617"/>
    <w:rsid w:val="00FC2363"/>
    <w:rsid w:val="00FD33CD"/>
    <w:rsid w:val="00FE078D"/>
    <w:rsid w:val="00FF06F1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7BF3"/>
  <w15:chartTrackingRefBased/>
  <w15:docId w15:val="{311BB547-D23F-42B0-ACD6-0CABE42D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89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E4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Strong">
    <w:name w:val="Strong"/>
    <w:basedOn w:val="DefaultParagraphFont"/>
    <w:uiPriority w:val="22"/>
    <w:qFormat/>
    <w:rsid w:val="003E45C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B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B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af6168-baed-4c3c-96f0-299850621834">
      <Terms xmlns="http://schemas.microsoft.com/office/infopath/2007/PartnerControls"/>
    </lcf76f155ced4ddcb4097134ff3c332f>
    <TaxCatchAll xmlns="6fac5d2b-b13d-4f7c-b498-4ff1a43f01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4E0AB2BFCFBE448307F798902D990D" ma:contentTypeVersion="18" ma:contentTypeDescription="Loo uus dokument" ma:contentTypeScope="" ma:versionID="8ad9cbb0e6f22da4e0b989fb6f994c35">
  <xsd:schema xmlns:xsd="http://www.w3.org/2001/XMLSchema" xmlns:xs="http://www.w3.org/2001/XMLSchema" xmlns:p="http://schemas.microsoft.com/office/2006/metadata/properties" xmlns:ns2="6daf6168-baed-4c3c-96f0-299850621834" xmlns:ns3="6fac5d2b-b13d-4f7c-b498-4ff1a43f01d8" targetNamespace="http://schemas.microsoft.com/office/2006/metadata/properties" ma:root="true" ma:fieldsID="c697ba3b4b175cc0d16c197014d99ae6" ns2:_="" ns3:_="">
    <xsd:import namespace="6daf6168-baed-4c3c-96f0-299850621834"/>
    <xsd:import namespace="6fac5d2b-b13d-4f7c-b498-4ff1a43f0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f6168-baed-4c3c-96f0-299850621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70883790-f6b4-4ef4-bdbd-cdc356a34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c5d2b-b13d-4f7c-b498-4ff1a43f01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ksonoomia – üldhõive veerg" ma:hidden="true" ma:list="{1ce86a27-3d37-46da-bb9a-25d05131202c}" ma:internalName="TaxCatchAll" ma:showField="CatchAllData" ma:web="6fac5d2b-b13d-4f7c-b498-4ff1a43f0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8EED1-997D-4382-925E-EE4C695C620F}">
  <ds:schemaRefs>
    <ds:schemaRef ds:uri="http://schemas.microsoft.com/office/2006/metadata/properties"/>
    <ds:schemaRef ds:uri="http://schemas.microsoft.com/office/infopath/2007/PartnerControls"/>
    <ds:schemaRef ds:uri="6daf6168-baed-4c3c-96f0-299850621834"/>
    <ds:schemaRef ds:uri="6fac5d2b-b13d-4f7c-b498-4ff1a43f01d8"/>
  </ds:schemaRefs>
</ds:datastoreItem>
</file>

<file path=customXml/itemProps2.xml><?xml version="1.0" encoding="utf-8"?>
<ds:datastoreItem xmlns:ds="http://schemas.openxmlformats.org/officeDocument/2006/customXml" ds:itemID="{8B149D8C-35F6-4231-A231-9426739BF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BF212-43F1-445E-B528-E34F6FD37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f6168-baed-4c3c-96f0-299850621834"/>
    <ds:schemaRef ds:uri="6fac5d2b-b13d-4f7c-b498-4ff1a43f0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1173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 Jaanus | 1Partner Haldus</dc:creator>
  <cp:keywords/>
  <dc:description/>
  <cp:lastModifiedBy>Jaak Paenurm | 1Partner Haldus</cp:lastModifiedBy>
  <cp:revision>9</cp:revision>
  <dcterms:created xsi:type="dcterms:W3CDTF">2026-01-13T14:00:00Z</dcterms:created>
  <dcterms:modified xsi:type="dcterms:W3CDTF">2026-01-15T10:47:00Z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0x010100524E0AB2BFCFBE448307F798902D990D</vt:lpwstr>
  </property>
  <property fmtid="{D5CDD505-2E9C-101B-9397-08002B2CF9AE}" pid="3" name="MediaServiceImageTags">
    <vt:lpwstr/>
  </property>
</Properties>
</file>